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E48C0" w14:textId="77777777" w:rsidR="000A6BA7" w:rsidRPr="00793FE3" w:rsidRDefault="000A6BA7" w:rsidP="000A6BA7">
      <w:pPr>
        <w:pStyle w:val="Nzev"/>
        <w:pBdr>
          <w:bottom w:val="single" w:sz="4" w:space="6" w:color="000080"/>
        </w:pBdr>
        <w:spacing w:after="240"/>
        <w:outlineLvl w:val="0"/>
        <w:rPr>
          <w:color w:val="000080"/>
          <w:sz w:val="28"/>
        </w:rPr>
      </w:pPr>
      <w:bookmarkStart w:id="0" w:name="_GoBack"/>
      <w:bookmarkEnd w:id="0"/>
      <w:r w:rsidRPr="00793FE3">
        <w:rPr>
          <w:color w:val="000080"/>
          <w:sz w:val="28"/>
        </w:rPr>
        <w:t>Fakulta stavební V</w:t>
      </w:r>
      <w:r w:rsidR="00D56A14">
        <w:rPr>
          <w:color w:val="000080"/>
          <w:sz w:val="28"/>
        </w:rPr>
        <w:t>ysokého učení technického</w:t>
      </w:r>
      <w:r w:rsidRPr="00793FE3">
        <w:rPr>
          <w:color w:val="000080"/>
          <w:sz w:val="28"/>
        </w:rPr>
        <w:t> v Brně</w:t>
      </w:r>
    </w:p>
    <w:p w14:paraId="0197DBC5" w14:textId="2157277C" w:rsidR="00DA54C4" w:rsidRPr="00006B12" w:rsidRDefault="003F7226" w:rsidP="002D1B8E">
      <w:pPr>
        <w:pStyle w:val="Zhlavnormy2"/>
        <w:tabs>
          <w:tab w:val="clear" w:pos="1418"/>
          <w:tab w:val="clear" w:pos="3544"/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0A6BA7" w:rsidRPr="00006B12">
        <w:rPr>
          <w:sz w:val="22"/>
          <w:szCs w:val="22"/>
        </w:rPr>
        <w:t>atum vydání:</w:t>
      </w:r>
      <w:r w:rsidR="000C3122" w:rsidRPr="00006B12">
        <w:rPr>
          <w:sz w:val="22"/>
          <w:szCs w:val="22"/>
        </w:rPr>
        <w:tab/>
      </w:r>
      <w:r w:rsidR="00984C7C" w:rsidRPr="00984C7C">
        <w:rPr>
          <w:sz w:val="22"/>
          <w:szCs w:val="22"/>
        </w:rPr>
        <w:t>2</w:t>
      </w:r>
      <w:r w:rsidR="002D1B8E">
        <w:rPr>
          <w:sz w:val="22"/>
          <w:szCs w:val="22"/>
        </w:rPr>
        <w:t>2</w:t>
      </w:r>
      <w:r w:rsidR="00026201" w:rsidRPr="00984C7C">
        <w:rPr>
          <w:sz w:val="22"/>
          <w:szCs w:val="22"/>
        </w:rPr>
        <w:t>.</w:t>
      </w:r>
      <w:r w:rsidR="000C3122" w:rsidRPr="00984C7C">
        <w:rPr>
          <w:sz w:val="22"/>
          <w:szCs w:val="22"/>
        </w:rPr>
        <w:t> </w:t>
      </w:r>
      <w:r w:rsidR="00AE32E3" w:rsidRPr="00984C7C">
        <w:rPr>
          <w:sz w:val="22"/>
          <w:szCs w:val="22"/>
        </w:rPr>
        <w:t>9</w:t>
      </w:r>
      <w:r w:rsidR="00026201" w:rsidRPr="00984C7C">
        <w:rPr>
          <w:sz w:val="22"/>
          <w:szCs w:val="22"/>
        </w:rPr>
        <w:t>.</w:t>
      </w:r>
      <w:r w:rsidR="000C3122" w:rsidRPr="00984C7C">
        <w:rPr>
          <w:sz w:val="22"/>
          <w:szCs w:val="22"/>
        </w:rPr>
        <w:t> </w:t>
      </w:r>
      <w:r w:rsidR="00344C24" w:rsidRPr="00984C7C">
        <w:rPr>
          <w:sz w:val="22"/>
          <w:szCs w:val="22"/>
        </w:rPr>
        <w:t>2017</w:t>
      </w:r>
      <w:r w:rsidR="00363503" w:rsidRPr="00984C7C">
        <w:rPr>
          <w:sz w:val="22"/>
          <w:szCs w:val="22"/>
        </w:rPr>
        <w:tab/>
      </w:r>
      <w:r w:rsidRPr="00984C7C">
        <w:rPr>
          <w:sz w:val="22"/>
          <w:szCs w:val="22"/>
        </w:rPr>
        <w:t>Ú</w:t>
      </w:r>
      <w:r w:rsidR="000A6BA7" w:rsidRPr="00984C7C">
        <w:rPr>
          <w:sz w:val="22"/>
          <w:szCs w:val="22"/>
        </w:rPr>
        <w:t>činnost od:</w:t>
      </w:r>
      <w:r w:rsidR="000A6BA7" w:rsidRPr="00984C7C">
        <w:rPr>
          <w:sz w:val="22"/>
          <w:szCs w:val="22"/>
        </w:rPr>
        <w:tab/>
      </w:r>
      <w:r w:rsidR="00984C7C" w:rsidRPr="00984C7C">
        <w:rPr>
          <w:sz w:val="22"/>
          <w:szCs w:val="22"/>
        </w:rPr>
        <w:t>2</w:t>
      </w:r>
      <w:r w:rsidR="002D1B8E">
        <w:rPr>
          <w:sz w:val="22"/>
          <w:szCs w:val="22"/>
        </w:rPr>
        <w:t>2</w:t>
      </w:r>
      <w:r w:rsidR="00026201" w:rsidRPr="00984C7C">
        <w:rPr>
          <w:sz w:val="22"/>
          <w:szCs w:val="22"/>
        </w:rPr>
        <w:t>.</w:t>
      </w:r>
      <w:r w:rsidR="000C3122" w:rsidRPr="00984C7C">
        <w:rPr>
          <w:sz w:val="22"/>
          <w:szCs w:val="22"/>
        </w:rPr>
        <w:t> 9</w:t>
      </w:r>
      <w:r w:rsidR="000A6BA7" w:rsidRPr="00984C7C">
        <w:rPr>
          <w:sz w:val="22"/>
          <w:szCs w:val="22"/>
        </w:rPr>
        <w:t>.</w:t>
      </w:r>
      <w:r w:rsidR="000C3122" w:rsidRPr="00984C7C">
        <w:rPr>
          <w:sz w:val="22"/>
          <w:szCs w:val="22"/>
        </w:rPr>
        <w:t> </w:t>
      </w:r>
      <w:r w:rsidR="00344C24" w:rsidRPr="00984C7C">
        <w:rPr>
          <w:sz w:val="22"/>
          <w:szCs w:val="22"/>
        </w:rPr>
        <w:t>2017</w:t>
      </w:r>
    </w:p>
    <w:p w14:paraId="7DA5D81C" w14:textId="0E10366F" w:rsidR="000A6BA7" w:rsidRPr="00006B12" w:rsidRDefault="003F7226" w:rsidP="002D1B8E">
      <w:pPr>
        <w:pStyle w:val="Zhlavnormy2"/>
        <w:tabs>
          <w:tab w:val="clear" w:pos="1418"/>
          <w:tab w:val="clear" w:pos="3544"/>
          <w:tab w:val="left" w:pos="2694"/>
        </w:tabs>
        <w:spacing w:after="60"/>
        <w:rPr>
          <w:spacing w:val="-6"/>
          <w:sz w:val="22"/>
          <w:szCs w:val="22"/>
        </w:rPr>
      </w:pPr>
      <w:r>
        <w:rPr>
          <w:sz w:val="22"/>
          <w:szCs w:val="22"/>
        </w:rPr>
        <w:t>Z</w:t>
      </w:r>
      <w:r w:rsidR="000A6BA7" w:rsidRPr="00006B12">
        <w:rPr>
          <w:sz w:val="22"/>
          <w:szCs w:val="22"/>
        </w:rPr>
        <w:t>a věcnou stránku odpovídá:</w:t>
      </w:r>
      <w:r w:rsidR="00006B12" w:rsidRPr="00006B12">
        <w:rPr>
          <w:spacing w:val="-6"/>
          <w:sz w:val="22"/>
          <w:szCs w:val="22"/>
        </w:rPr>
        <w:tab/>
      </w:r>
      <w:r w:rsidR="002D1B8E" w:rsidRPr="002D1B8E">
        <w:rPr>
          <w:spacing w:val="-6"/>
          <w:sz w:val="22"/>
          <w:szCs w:val="22"/>
        </w:rPr>
        <w:t>PhDr. Marie Davidová</w:t>
      </w:r>
      <w:r w:rsidR="002D1B8E">
        <w:rPr>
          <w:spacing w:val="-6"/>
          <w:sz w:val="22"/>
          <w:szCs w:val="22"/>
        </w:rPr>
        <w:tab/>
      </w:r>
      <w:r w:rsidR="002D1B8E" w:rsidRPr="00984C7C">
        <w:rPr>
          <w:sz w:val="22"/>
          <w:szCs w:val="22"/>
        </w:rPr>
        <w:t>Počet stran:</w:t>
      </w:r>
      <w:r w:rsidR="002D1B8E" w:rsidRPr="00984C7C">
        <w:rPr>
          <w:sz w:val="22"/>
          <w:szCs w:val="22"/>
        </w:rPr>
        <w:tab/>
        <w:t>1</w:t>
      </w:r>
    </w:p>
    <w:tbl>
      <w:tblPr>
        <w:tblW w:w="5579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3"/>
        <w:gridCol w:w="1340"/>
        <w:gridCol w:w="774"/>
        <w:gridCol w:w="1852"/>
      </w:tblGrid>
      <w:tr w:rsidR="00C2330F" w:rsidRPr="009F2043" w14:paraId="2127ABCA" w14:textId="77777777" w:rsidTr="002D1B8E">
        <w:trPr>
          <w:jc w:val="center"/>
        </w:trPr>
        <w:tc>
          <w:tcPr>
            <w:tcW w:w="1613" w:type="dxa"/>
            <w:vAlign w:val="center"/>
          </w:tcPr>
          <w:p w14:paraId="5E609AA3" w14:textId="77777777" w:rsidR="00C2330F" w:rsidRPr="00793FE3" w:rsidRDefault="00C2330F" w:rsidP="00F4300B">
            <w:pPr>
              <w:pStyle w:val="Kategorie"/>
            </w:pPr>
            <w:r w:rsidRPr="0099073C">
              <w:sym w:font="Wingdings" w:char="F078"/>
            </w:r>
            <w:r>
              <w:t> </w:t>
            </w:r>
            <w:r w:rsidRPr="00793FE3">
              <w:t xml:space="preserve">studentský </w:t>
            </w:r>
            <w:r>
              <w:t>F</w:t>
            </w:r>
            <w:r w:rsidRPr="00793FE3">
              <w:t>IS</w:t>
            </w:r>
          </w:p>
        </w:tc>
        <w:tc>
          <w:tcPr>
            <w:tcW w:w="1340" w:type="dxa"/>
            <w:vAlign w:val="center"/>
          </w:tcPr>
          <w:p w14:paraId="3B1951C8" w14:textId="77777777" w:rsidR="00C2330F" w:rsidRPr="009F2043" w:rsidRDefault="00C2330F" w:rsidP="00F4300B">
            <w:pPr>
              <w:pStyle w:val="Kategorie"/>
            </w:pPr>
            <w:r w:rsidRPr="0099073C">
              <w:sym w:font="Wingdings" w:char="F078"/>
            </w:r>
            <w:r w:rsidRPr="00793FE3">
              <w:t> </w:t>
            </w:r>
            <w:r>
              <w:t>pedagogika</w:t>
            </w:r>
          </w:p>
        </w:tc>
        <w:tc>
          <w:tcPr>
            <w:tcW w:w="774" w:type="dxa"/>
            <w:vAlign w:val="center"/>
          </w:tcPr>
          <w:p w14:paraId="55633514" w14:textId="057D63A4" w:rsidR="00C2330F" w:rsidRPr="00793FE3" w:rsidRDefault="00C2330F" w:rsidP="002D1B8E">
            <w:pPr>
              <w:pStyle w:val="Kategorie"/>
            </w:pPr>
            <w:r w:rsidRPr="0099073C">
              <w:sym w:font="Wingdings" w:char="F078"/>
            </w:r>
            <w:r w:rsidRPr="00793FE3">
              <w:t> BSP</w:t>
            </w:r>
          </w:p>
        </w:tc>
        <w:tc>
          <w:tcPr>
            <w:tcW w:w="1852" w:type="dxa"/>
            <w:vAlign w:val="center"/>
          </w:tcPr>
          <w:p w14:paraId="59F82EC9" w14:textId="3AD1A123" w:rsidR="00C2330F" w:rsidRPr="00793FE3" w:rsidRDefault="00C2330F" w:rsidP="002D1B8E">
            <w:pPr>
              <w:pStyle w:val="Kategorie"/>
            </w:pPr>
            <w:r w:rsidRPr="0099073C">
              <w:sym w:font="Wingdings" w:char="F078"/>
            </w:r>
            <w:r w:rsidRPr="00793FE3">
              <w:t> </w:t>
            </w:r>
            <w:r>
              <w:t>S</w:t>
            </w:r>
            <w:r w:rsidR="002D1B8E">
              <w:t>I</w:t>
            </w:r>
            <w:r>
              <w:t xml:space="preserve">, </w:t>
            </w:r>
            <w:r w:rsidR="002D1B8E">
              <w:t>GK, APS, ME</w:t>
            </w:r>
          </w:p>
        </w:tc>
      </w:tr>
    </w:tbl>
    <w:p w14:paraId="09F624E6" w14:textId="496B345C" w:rsidR="000A6BA7" w:rsidRPr="00793FE3" w:rsidRDefault="002D1B8E">
      <w:pPr>
        <w:pStyle w:val="Identifikacenormy"/>
      </w:pPr>
      <w:r>
        <w:t>POKYN</w:t>
      </w:r>
      <w:r w:rsidR="000A6BA7" w:rsidRPr="00793FE3">
        <w:t xml:space="preserve"> DĚKANA č.</w:t>
      </w:r>
      <w:r w:rsidR="000A6BA7">
        <w:t> </w:t>
      </w:r>
      <w:r>
        <w:t>19</w:t>
      </w:r>
      <w:r w:rsidR="007E3C74" w:rsidRPr="00AA6AE1">
        <w:t>/</w:t>
      </w:r>
      <w:r w:rsidR="007E3C74">
        <w:t>201</w:t>
      </w:r>
      <w:r w:rsidR="00CF5F01">
        <w:t>7</w:t>
      </w:r>
    </w:p>
    <w:p w14:paraId="42F24E17" w14:textId="46516A8F" w:rsidR="002E6216" w:rsidRPr="00197758" w:rsidRDefault="002D1B8E" w:rsidP="00197758">
      <w:pPr>
        <w:pStyle w:val="Nzevnormy"/>
      </w:pPr>
      <w:r w:rsidRPr="002D1B8E">
        <w:t>Využívání informačních zdrojů</w:t>
      </w:r>
      <w:r w:rsidR="00197758" w:rsidRPr="00197758">
        <w:br/>
      </w:r>
      <w:r w:rsidR="007A298B">
        <w:t>K</w:t>
      </w:r>
      <w:r w:rsidRPr="002D1B8E">
        <w:t xml:space="preserve">urzy pro studenty 1. </w:t>
      </w:r>
      <w:r>
        <w:t>r</w:t>
      </w:r>
      <w:r w:rsidRPr="002D1B8E">
        <w:t>očníku FAST VUT</w:t>
      </w:r>
    </w:p>
    <w:p w14:paraId="12F9E164" w14:textId="55DDE549" w:rsidR="007A298B" w:rsidRDefault="007A298B" w:rsidP="007A298B">
      <w:r>
        <w:t>Studenti 1. ročníku FAST VUT absolvují v měsíci říjnu 2017 v Knihovnickém informačním centru (dále jen „KIC“) jednorázový kurz „</w:t>
      </w:r>
      <w:r w:rsidRPr="007A298B">
        <w:rPr>
          <w:i/>
        </w:rPr>
        <w:t>Využívání informačních zdrojů</w:t>
      </w:r>
      <w:r>
        <w:t>“. V kurzu budou seznámeni se službami KIC a s využíváním informačních zdrojů pro podporu svého studia.</w:t>
      </w:r>
    </w:p>
    <w:p w14:paraId="5E16E695" w14:textId="77777777" w:rsidR="007A298B" w:rsidRPr="007A298B" w:rsidRDefault="007A298B" w:rsidP="007A298B">
      <w:pPr>
        <w:rPr>
          <w:b/>
        </w:rPr>
      </w:pPr>
      <w:r w:rsidRPr="007A298B">
        <w:rPr>
          <w:b/>
        </w:rPr>
        <w:t>Účast je povinná a bude studentům potvrzena do elektronického indexu.</w:t>
      </w:r>
    </w:p>
    <w:p w14:paraId="7DE9343F" w14:textId="355D0EE4" w:rsidR="007A298B" w:rsidRPr="007A298B" w:rsidRDefault="007A298B" w:rsidP="004668AC">
      <w:pPr>
        <w:spacing w:before="240"/>
        <w:rPr>
          <w:b/>
        </w:rPr>
      </w:pPr>
      <w:r w:rsidRPr="007A298B">
        <w:rPr>
          <w:b/>
        </w:rPr>
        <w:t>Rozpis termínů kurzů:</w:t>
      </w:r>
    </w:p>
    <w:p w14:paraId="768651B7" w14:textId="77777777" w:rsidR="007A298B" w:rsidRDefault="007A298B" w:rsidP="004668AC">
      <w:pPr>
        <w:pBdr>
          <w:bottom w:val="single" w:sz="4" w:space="1" w:color="auto"/>
        </w:pBdr>
        <w:tabs>
          <w:tab w:val="left" w:pos="1440"/>
          <w:tab w:val="left" w:pos="2880"/>
          <w:tab w:val="left" w:pos="3420"/>
          <w:tab w:val="left" w:pos="5040"/>
          <w:tab w:val="left" w:pos="6840"/>
        </w:tabs>
        <w:spacing w:before="120" w:after="120"/>
        <w:rPr>
          <w:b/>
          <w:sz w:val="22"/>
          <w:szCs w:val="22"/>
        </w:rPr>
      </w:pPr>
      <w:r w:rsidRPr="00255F61">
        <w:rPr>
          <w:b/>
          <w:sz w:val="22"/>
          <w:szCs w:val="22"/>
        </w:rPr>
        <w:t>Datum</w:t>
      </w:r>
      <w:r w:rsidRPr="00255F61">
        <w:rPr>
          <w:b/>
          <w:sz w:val="22"/>
          <w:szCs w:val="22"/>
        </w:rPr>
        <w:tab/>
        <w:t>Den</w:t>
      </w:r>
      <w:r w:rsidRPr="00255F61">
        <w:rPr>
          <w:b/>
          <w:sz w:val="22"/>
          <w:szCs w:val="22"/>
        </w:rPr>
        <w:tab/>
        <w:t>Od – do</w:t>
      </w:r>
      <w:r w:rsidRPr="00255F61">
        <w:rPr>
          <w:b/>
          <w:sz w:val="22"/>
          <w:szCs w:val="22"/>
        </w:rPr>
        <w:tab/>
        <w:t>Skupina</w:t>
      </w:r>
      <w:r w:rsidRPr="00255F61">
        <w:rPr>
          <w:b/>
          <w:sz w:val="22"/>
          <w:szCs w:val="22"/>
        </w:rPr>
        <w:tab/>
        <w:t>Skupina</w:t>
      </w:r>
    </w:p>
    <w:p w14:paraId="19F9CB00" w14:textId="46005FA1" w:rsidR="007A298B" w:rsidRPr="00091E23" w:rsidRDefault="007A298B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</w:r>
      <w:r>
        <w:rPr>
          <w:b/>
          <w:sz w:val="22"/>
          <w:szCs w:val="22"/>
        </w:rPr>
        <w:t>9</w:t>
      </w:r>
      <w:r w:rsidRPr="00091E23">
        <w:rPr>
          <w:b/>
          <w:sz w:val="22"/>
          <w:szCs w:val="22"/>
        </w:rPr>
        <w:t>. 10. 201</w:t>
      </w:r>
      <w:r>
        <w:rPr>
          <w:b/>
          <w:sz w:val="22"/>
          <w:szCs w:val="22"/>
        </w:rPr>
        <w:t>7</w:t>
      </w:r>
      <w:r w:rsidRPr="00091E23">
        <w:rPr>
          <w:b/>
          <w:sz w:val="22"/>
          <w:szCs w:val="22"/>
        </w:rPr>
        <w:tab/>
        <w:t>Pondělí</w:t>
      </w:r>
      <w:r w:rsidRPr="00091E23">
        <w:rPr>
          <w:b/>
          <w:sz w:val="22"/>
          <w:szCs w:val="22"/>
        </w:rPr>
        <w:tab/>
        <w:t>10.00–12.00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B1VS12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B1VS6</w:t>
      </w:r>
    </w:p>
    <w:p w14:paraId="1EED79AC" w14:textId="77777777" w:rsidR="007A298B" w:rsidRPr="00091E23" w:rsidRDefault="007A298B" w:rsidP="007A298B">
      <w:pPr>
        <w:tabs>
          <w:tab w:val="right" w:pos="3969"/>
          <w:tab w:val="left" w:pos="5040"/>
          <w:tab w:val="left" w:pos="6840"/>
        </w:tabs>
        <w:spacing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  <w:t>12.00–14.00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B1VS20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B1VS21</w:t>
      </w:r>
    </w:p>
    <w:p w14:paraId="17617794" w14:textId="77777777" w:rsidR="007A298B" w:rsidRPr="00091E23" w:rsidRDefault="007A298B" w:rsidP="007A298B">
      <w:pPr>
        <w:tabs>
          <w:tab w:val="right" w:pos="3969"/>
          <w:tab w:val="left" w:pos="5040"/>
          <w:tab w:val="left" w:pos="6840"/>
        </w:tabs>
        <w:spacing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  <w:t>14.00–16.00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B1VS11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B1VS2</w:t>
      </w:r>
    </w:p>
    <w:p w14:paraId="1135362B" w14:textId="77777777" w:rsidR="007A298B" w:rsidRPr="00091E23" w:rsidRDefault="007A298B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</w:r>
      <w:r>
        <w:rPr>
          <w:b/>
          <w:sz w:val="22"/>
          <w:szCs w:val="22"/>
        </w:rPr>
        <w:t>10</w:t>
      </w:r>
      <w:r w:rsidRPr="00091E23">
        <w:rPr>
          <w:b/>
          <w:sz w:val="22"/>
          <w:szCs w:val="22"/>
        </w:rPr>
        <w:t>. 10. 201</w:t>
      </w:r>
      <w:r>
        <w:rPr>
          <w:b/>
          <w:sz w:val="22"/>
          <w:szCs w:val="22"/>
        </w:rPr>
        <w:t>7</w:t>
      </w:r>
      <w:r w:rsidRPr="00091E23">
        <w:rPr>
          <w:b/>
          <w:sz w:val="22"/>
          <w:szCs w:val="22"/>
        </w:rPr>
        <w:tab/>
        <w:t>Úterý</w:t>
      </w:r>
      <w:r w:rsidRPr="00091E23">
        <w:rPr>
          <w:b/>
          <w:sz w:val="22"/>
          <w:szCs w:val="22"/>
        </w:rPr>
        <w:tab/>
        <w:t>8.00–10.00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A1A1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G1G2</w:t>
      </w:r>
    </w:p>
    <w:p w14:paraId="416BDB73" w14:textId="77777777" w:rsidR="007A298B" w:rsidRPr="00091E23" w:rsidRDefault="007A298B" w:rsidP="007A298B">
      <w:pPr>
        <w:tabs>
          <w:tab w:val="right" w:pos="3969"/>
          <w:tab w:val="left" w:pos="5040"/>
          <w:tab w:val="left" w:pos="6840"/>
        </w:tabs>
        <w:spacing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</w:r>
      <w:r>
        <w:rPr>
          <w:b/>
          <w:sz w:val="22"/>
          <w:szCs w:val="22"/>
        </w:rPr>
        <w:t>10</w:t>
      </w:r>
      <w:r w:rsidRPr="00091E23">
        <w:rPr>
          <w:b/>
          <w:sz w:val="22"/>
          <w:szCs w:val="22"/>
        </w:rPr>
        <w:t>.00–1</w:t>
      </w:r>
      <w:r>
        <w:rPr>
          <w:b/>
          <w:sz w:val="22"/>
          <w:szCs w:val="22"/>
        </w:rPr>
        <w:t>2</w:t>
      </w:r>
      <w:r w:rsidRPr="00091E23">
        <w:rPr>
          <w:b/>
          <w:sz w:val="22"/>
          <w:szCs w:val="22"/>
        </w:rPr>
        <w:t>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G1G1</w:t>
      </w:r>
      <w:r w:rsidRPr="00091E23">
        <w:rPr>
          <w:b/>
          <w:sz w:val="22"/>
          <w:szCs w:val="22"/>
        </w:rPr>
        <w:tab/>
      </w:r>
      <w:r w:rsidRPr="00FC1084">
        <w:rPr>
          <w:b/>
          <w:bCs/>
          <w:sz w:val="22"/>
          <w:szCs w:val="22"/>
        </w:rPr>
        <w:t>B1VS16</w:t>
      </w:r>
    </w:p>
    <w:p w14:paraId="61CE9DB9" w14:textId="77777777" w:rsidR="007A298B" w:rsidRPr="00091E23" w:rsidRDefault="007A298B" w:rsidP="007A298B">
      <w:pPr>
        <w:tabs>
          <w:tab w:val="right" w:pos="3969"/>
          <w:tab w:val="left" w:pos="5040"/>
          <w:tab w:val="left" w:pos="6840"/>
        </w:tabs>
        <w:spacing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</w:r>
      <w:r>
        <w:rPr>
          <w:b/>
          <w:sz w:val="22"/>
          <w:szCs w:val="22"/>
        </w:rPr>
        <w:t>12</w:t>
      </w:r>
      <w:r w:rsidRPr="00091E23">
        <w:rPr>
          <w:b/>
          <w:sz w:val="22"/>
          <w:szCs w:val="22"/>
        </w:rPr>
        <w:t>.00–1</w:t>
      </w:r>
      <w:r>
        <w:rPr>
          <w:b/>
          <w:sz w:val="22"/>
          <w:szCs w:val="22"/>
        </w:rPr>
        <w:t>4</w:t>
      </w:r>
      <w:r w:rsidRPr="00091E23">
        <w:rPr>
          <w:b/>
          <w:sz w:val="22"/>
          <w:szCs w:val="22"/>
        </w:rPr>
        <w:t>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BA1VS1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B1VS8</w:t>
      </w:r>
    </w:p>
    <w:p w14:paraId="4E859EF8" w14:textId="77777777" w:rsidR="007A298B" w:rsidRPr="00091E23" w:rsidRDefault="007A298B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</w:r>
      <w:r>
        <w:rPr>
          <w:b/>
          <w:sz w:val="22"/>
          <w:szCs w:val="22"/>
        </w:rPr>
        <w:t>11</w:t>
      </w:r>
      <w:r w:rsidRPr="00091E23">
        <w:rPr>
          <w:b/>
          <w:sz w:val="22"/>
          <w:szCs w:val="22"/>
        </w:rPr>
        <w:t>. 10. 201</w:t>
      </w:r>
      <w:r>
        <w:rPr>
          <w:b/>
          <w:sz w:val="22"/>
          <w:szCs w:val="22"/>
        </w:rPr>
        <w:t>7</w:t>
      </w:r>
      <w:r w:rsidRPr="00091E23">
        <w:rPr>
          <w:b/>
          <w:sz w:val="22"/>
          <w:szCs w:val="22"/>
        </w:rPr>
        <w:tab/>
        <w:t>Středa</w:t>
      </w:r>
      <w:r w:rsidRPr="00091E23">
        <w:rPr>
          <w:b/>
          <w:sz w:val="22"/>
          <w:szCs w:val="22"/>
        </w:rPr>
        <w:tab/>
        <w:t>12.00–14.00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B1VS14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B1VS9</w:t>
      </w:r>
    </w:p>
    <w:p w14:paraId="773064FC" w14:textId="2AFE9DBB" w:rsidR="007A298B" w:rsidRPr="00091E23" w:rsidRDefault="004668AC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A298B">
        <w:rPr>
          <w:b/>
          <w:sz w:val="22"/>
          <w:szCs w:val="22"/>
        </w:rPr>
        <w:t>12</w:t>
      </w:r>
      <w:r w:rsidR="007A298B" w:rsidRPr="00091E23">
        <w:rPr>
          <w:b/>
          <w:sz w:val="22"/>
          <w:szCs w:val="22"/>
        </w:rPr>
        <w:t>. 10. 201</w:t>
      </w:r>
      <w:r w:rsidR="007A298B">
        <w:rPr>
          <w:b/>
          <w:sz w:val="22"/>
          <w:szCs w:val="22"/>
        </w:rPr>
        <w:t>7</w:t>
      </w:r>
      <w:r w:rsidR="007A298B" w:rsidRPr="00091E23">
        <w:rPr>
          <w:b/>
          <w:sz w:val="22"/>
          <w:szCs w:val="22"/>
        </w:rPr>
        <w:tab/>
        <w:t>Čtvrtek</w:t>
      </w:r>
      <w:r w:rsidR="007A298B" w:rsidRPr="00091E23">
        <w:rPr>
          <w:b/>
          <w:sz w:val="22"/>
          <w:szCs w:val="22"/>
        </w:rPr>
        <w:tab/>
        <w:t>8.00–10.00</w:t>
      </w:r>
      <w:r w:rsidR="007A298B" w:rsidRPr="00091E23">
        <w:rPr>
          <w:b/>
          <w:sz w:val="22"/>
          <w:szCs w:val="22"/>
        </w:rPr>
        <w:tab/>
      </w:r>
      <w:r w:rsidR="007A298B" w:rsidRPr="00FC1084">
        <w:rPr>
          <w:b/>
          <w:sz w:val="22"/>
          <w:szCs w:val="22"/>
        </w:rPr>
        <w:t>B1VS13</w:t>
      </w:r>
      <w:r w:rsidR="007A298B" w:rsidRPr="00091E23">
        <w:rPr>
          <w:b/>
          <w:sz w:val="22"/>
          <w:szCs w:val="22"/>
        </w:rPr>
        <w:tab/>
      </w:r>
      <w:r w:rsidR="007A298B" w:rsidRPr="00FC1084">
        <w:rPr>
          <w:b/>
          <w:sz w:val="22"/>
          <w:szCs w:val="22"/>
        </w:rPr>
        <w:t>B1VS4</w:t>
      </w:r>
    </w:p>
    <w:p w14:paraId="169F1009" w14:textId="77777777" w:rsidR="007A298B" w:rsidRPr="00091E23" w:rsidRDefault="007A298B" w:rsidP="007A298B">
      <w:pPr>
        <w:tabs>
          <w:tab w:val="right" w:pos="3969"/>
          <w:tab w:val="left" w:pos="5040"/>
          <w:tab w:val="left" w:pos="6840"/>
        </w:tabs>
        <w:spacing w:after="20"/>
        <w:rPr>
          <w:b/>
          <w:sz w:val="22"/>
          <w:szCs w:val="22"/>
        </w:rPr>
      </w:pPr>
      <w:r w:rsidRPr="00091E23">
        <w:rPr>
          <w:b/>
          <w:bCs/>
          <w:sz w:val="22"/>
          <w:szCs w:val="22"/>
        </w:rPr>
        <w:tab/>
        <w:t>12.00–14.00</w:t>
      </w:r>
      <w:r w:rsidRPr="00091E23">
        <w:rPr>
          <w:b/>
          <w:bCs/>
          <w:sz w:val="22"/>
          <w:szCs w:val="22"/>
        </w:rPr>
        <w:tab/>
      </w:r>
      <w:r w:rsidRPr="00FC1084">
        <w:rPr>
          <w:b/>
          <w:sz w:val="22"/>
          <w:szCs w:val="22"/>
        </w:rPr>
        <w:t>W1W1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B1VS5</w:t>
      </w:r>
    </w:p>
    <w:p w14:paraId="6F36DFBD" w14:textId="77777777" w:rsidR="007A298B" w:rsidRPr="00091E23" w:rsidRDefault="007A298B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>3</w:t>
      </w:r>
      <w:r w:rsidRPr="00091E23">
        <w:rPr>
          <w:b/>
          <w:sz w:val="22"/>
          <w:szCs w:val="22"/>
        </w:rPr>
        <w:t>. 10. 201</w:t>
      </w:r>
      <w:r>
        <w:rPr>
          <w:b/>
          <w:sz w:val="22"/>
          <w:szCs w:val="22"/>
        </w:rPr>
        <w:t>7</w:t>
      </w:r>
      <w:r w:rsidRPr="00091E23">
        <w:rPr>
          <w:b/>
          <w:sz w:val="22"/>
          <w:szCs w:val="22"/>
        </w:rPr>
        <w:tab/>
        <w:t>Pátek</w:t>
      </w:r>
      <w:r w:rsidRPr="00091E23">
        <w:rPr>
          <w:b/>
          <w:sz w:val="22"/>
          <w:szCs w:val="22"/>
        </w:rPr>
        <w:tab/>
        <w:t>8.00–10.00</w:t>
      </w:r>
      <w:r w:rsidRPr="00091E23">
        <w:rPr>
          <w:b/>
          <w:sz w:val="22"/>
          <w:szCs w:val="22"/>
        </w:rPr>
        <w:tab/>
        <w:t>P-GK1G1</w:t>
      </w:r>
      <w:r>
        <w:rPr>
          <w:b/>
          <w:sz w:val="22"/>
          <w:szCs w:val="22"/>
        </w:rPr>
        <w:tab/>
      </w:r>
      <w:r w:rsidRPr="00F81167">
        <w:rPr>
          <w:b/>
          <w:sz w:val="22"/>
          <w:szCs w:val="22"/>
        </w:rPr>
        <w:t>P-BK1VS1</w:t>
      </w:r>
    </w:p>
    <w:p w14:paraId="273257E3" w14:textId="77777777" w:rsidR="007A298B" w:rsidRPr="00091E23" w:rsidRDefault="007A298B" w:rsidP="007A298B">
      <w:pPr>
        <w:tabs>
          <w:tab w:val="right" w:pos="3969"/>
          <w:tab w:val="left" w:pos="5040"/>
          <w:tab w:val="left" w:pos="6840"/>
        </w:tabs>
        <w:spacing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</w:r>
      <w:r w:rsidRPr="00F8116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F81167">
        <w:rPr>
          <w:b/>
          <w:sz w:val="22"/>
          <w:szCs w:val="22"/>
        </w:rPr>
        <w:t>.00–1</w:t>
      </w:r>
      <w:r>
        <w:rPr>
          <w:b/>
          <w:sz w:val="22"/>
          <w:szCs w:val="22"/>
        </w:rPr>
        <w:t>4</w:t>
      </w:r>
      <w:r w:rsidRPr="00F81167">
        <w:rPr>
          <w:b/>
          <w:sz w:val="22"/>
          <w:szCs w:val="22"/>
        </w:rPr>
        <w:t>.00</w:t>
      </w:r>
      <w:r w:rsidRPr="00F81167">
        <w:rPr>
          <w:b/>
          <w:sz w:val="22"/>
          <w:szCs w:val="22"/>
        </w:rPr>
        <w:tab/>
        <w:t>P-BK1VS1</w:t>
      </w:r>
    </w:p>
    <w:p w14:paraId="51626D9D" w14:textId="27807F15" w:rsidR="007A298B" w:rsidRPr="00091E23" w:rsidRDefault="004668AC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7A298B" w:rsidRPr="00091E23">
        <w:rPr>
          <w:b/>
          <w:sz w:val="22"/>
          <w:szCs w:val="22"/>
        </w:rPr>
        <w:t>1</w:t>
      </w:r>
      <w:r w:rsidR="007A298B">
        <w:rPr>
          <w:b/>
          <w:sz w:val="22"/>
          <w:szCs w:val="22"/>
        </w:rPr>
        <w:t>6</w:t>
      </w:r>
      <w:r w:rsidR="007A298B" w:rsidRPr="00091E23">
        <w:rPr>
          <w:b/>
          <w:sz w:val="22"/>
          <w:szCs w:val="22"/>
        </w:rPr>
        <w:t>. 10. 201</w:t>
      </w:r>
      <w:r w:rsidR="007A298B">
        <w:rPr>
          <w:b/>
          <w:sz w:val="22"/>
          <w:szCs w:val="22"/>
        </w:rPr>
        <w:t>7</w:t>
      </w:r>
      <w:r w:rsidR="007A298B" w:rsidRPr="00091E23">
        <w:rPr>
          <w:b/>
          <w:sz w:val="22"/>
          <w:szCs w:val="22"/>
        </w:rPr>
        <w:tab/>
        <w:t>Pondělí</w:t>
      </w:r>
      <w:r w:rsidR="007A298B" w:rsidRPr="00091E23">
        <w:rPr>
          <w:b/>
          <w:sz w:val="22"/>
          <w:szCs w:val="22"/>
        </w:rPr>
        <w:tab/>
        <w:t>14.00–16.00</w:t>
      </w:r>
      <w:r w:rsidR="007A298B" w:rsidRPr="00091E23">
        <w:rPr>
          <w:b/>
          <w:sz w:val="22"/>
          <w:szCs w:val="22"/>
        </w:rPr>
        <w:tab/>
      </w:r>
      <w:r w:rsidR="007A298B" w:rsidRPr="00FC1084">
        <w:rPr>
          <w:b/>
          <w:sz w:val="22"/>
          <w:szCs w:val="22"/>
        </w:rPr>
        <w:t>A1A2</w:t>
      </w:r>
      <w:r w:rsidR="007A298B" w:rsidRPr="00091E23">
        <w:rPr>
          <w:b/>
          <w:sz w:val="22"/>
          <w:szCs w:val="22"/>
        </w:rPr>
        <w:tab/>
      </w:r>
      <w:r w:rsidR="007A298B" w:rsidRPr="00FC1084">
        <w:rPr>
          <w:b/>
          <w:sz w:val="22"/>
          <w:szCs w:val="22"/>
        </w:rPr>
        <w:t>W1W2</w:t>
      </w:r>
    </w:p>
    <w:p w14:paraId="48140B2F" w14:textId="77777777" w:rsidR="007A298B" w:rsidRPr="00091E23" w:rsidRDefault="007A298B" w:rsidP="007A298B">
      <w:pPr>
        <w:tabs>
          <w:tab w:val="right" w:pos="3969"/>
          <w:tab w:val="left" w:pos="5040"/>
          <w:tab w:val="left" w:pos="6840"/>
        </w:tabs>
        <w:spacing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</w:r>
      <w:r w:rsidRPr="00091E23">
        <w:rPr>
          <w:b/>
          <w:bCs/>
          <w:sz w:val="22"/>
          <w:szCs w:val="22"/>
        </w:rPr>
        <w:t>16.00–18.00</w:t>
      </w:r>
      <w:r w:rsidRPr="00091E23">
        <w:rPr>
          <w:b/>
          <w:bCs/>
          <w:sz w:val="22"/>
          <w:szCs w:val="22"/>
        </w:rPr>
        <w:tab/>
      </w:r>
      <w:r w:rsidRPr="00FC1084">
        <w:rPr>
          <w:b/>
          <w:sz w:val="22"/>
          <w:szCs w:val="22"/>
        </w:rPr>
        <w:t>A1A3</w:t>
      </w:r>
      <w:r>
        <w:rPr>
          <w:b/>
          <w:sz w:val="22"/>
          <w:szCs w:val="22"/>
        </w:rPr>
        <w:tab/>
      </w:r>
      <w:r w:rsidRPr="00091E23">
        <w:rPr>
          <w:b/>
          <w:sz w:val="22"/>
          <w:szCs w:val="22"/>
        </w:rPr>
        <w:t xml:space="preserve">Náhradní termín </w:t>
      </w:r>
      <w:r>
        <w:rPr>
          <w:b/>
          <w:sz w:val="22"/>
          <w:szCs w:val="22"/>
        </w:rPr>
        <w:t>1</w:t>
      </w:r>
      <w:r w:rsidRPr="00091E23">
        <w:rPr>
          <w:b/>
          <w:sz w:val="22"/>
          <w:szCs w:val="22"/>
        </w:rPr>
        <w:t>*)</w:t>
      </w:r>
    </w:p>
    <w:p w14:paraId="43FDDA2C" w14:textId="77777777" w:rsidR="007A298B" w:rsidRPr="00091E23" w:rsidRDefault="007A298B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z w:val="22"/>
          <w:szCs w:val="22"/>
        </w:rPr>
      </w:pPr>
      <w:r w:rsidRPr="00091E23"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>7</w:t>
      </w:r>
      <w:r w:rsidRPr="00091E23">
        <w:rPr>
          <w:b/>
          <w:sz w:val="22"/>
          <w:szCs w:val="22"/>
        </w:rPr>
        <w:t>. 10. 201</w:t>
      </w:r>
      <w:r>
        <w:rPr>
          <w:b/>
          <w:sz w:val="22"/>
          <w:szCs w:val="22"/>
        </w:rPr>
        <w:t>7</w:t>
      </w:r>
      <w:r w:rsidRPr="00091E23">
        <w:rPr>
          <w:b/>
          <w:sz w:val="22"/>
          <w:szCs w:val="22"/>
        </w:rPr>
        <w:tab/>
        <w:t>Úterý</w:t>
      </w:r>
      <w:r w:rsidRPr="00091E23">
        <w:rPr>
          <w:b/>
          <w:sz w:val="22"/>
          <w:szCs w:val="22"/>
        </w:rPr>
        <w:tab/>
        <w:t>8.00–10.00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B1VS10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B1VS1</w:t>
      </w:r>
    </w:p>
    <w:p w14:paraId="7CA7AA7D" w14:textId="77777777" w:rsidR="007A298B" w:rsidRPr="003E0E95" w:rsidRDefault="007A298B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trike/>
          <w:sz w:val="22"/>
          <w:szCs w:val="22"/>
        </w:rPr>
      </w:pPr>
      <w:r w:rsidRPr="00091E23">
        <w:rPr>
          <w:b/>
          <w:sz w:val="22"/>
          <w:szCs w:val="22"/>
        </w:rPr>
        <w:tab/>
        <w:t>1</w:t>
      </w:r>
      <w:r>
        <w:rPr>
          <w:b/>
          <w:sz w:val="22"/>
          <w:szCs w:val="22"/>
        </w:rPr>
        <w:t>8</w:t>
      </w:r>
      <w:r w:rsidRPr="00091E23">
        <w:rPr>
          <w:b/>
          <w:sz w:val="22"/>
          <w:szCs w:val="22"/>
        </w:rPr>
        <w:t>. 10. 201</w:t>
      </w:r>
      <w:r>
        <w:rPr>
          <w:b/>
          <w:sz w:val="22"/>
          <w:szCs w:val="22"/>
        </w:rPr>
        <w:t>7</w:t>
      </w:r>
      <w:r w:rsidRPr="00091E23">
        <w:rPr>
          <w:b/>
          <w:sz w:val="22"/>
          <w:szCs w:val="22"/>
        </w:rPr>
        <w:tab/>
        <w:t>Středa</w:t>
      </w:r>
      <w:r w:rsidRPr="00091E23">
        <w:rPr>
          <w:b/>
          <w:sz w:val="22"/>
          <w:szCs w:val="22"/>
        </w:rPr>
        <w:tab/>
        <w:t>8.00–10.00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B1VS18</w:t>
      </w:r>
      <w:r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B1VS7</w:t>
      </w:r>
    </w:p>
    <w:p w14:paraId="47447BD0" w14:textId="77777777" w:rsidR="007A298B" w:rsidRPr="00091E23" w:rsidRDefault="007A298B" w:rsidP="007A298B">
      <w:pPr>
        <w:tabs>
          <w:tab w:val="right" w:pos="3969"/>
          <w:tab w:val="left" w:pos="5040"/>
          <w:tab w:val="left" w:pos="6840"/>
        </w:tabs>
        <w:spacing w:after="20"/>
        <w:rPr>
          <w:b/>
          <w:bCs/>
          <w:sz w:val="22"/>
          <w:szCs w:val="22"/>
        </w:rPr>
      </w:pPr>
      <w:r w:rsidRPr="00091E23">
        <w:rPr>
          <w:b/>
          <w:sz w:val="22"/>
          <w:szCs w:val="22"/>
        </w:rPr>
        <w:tab/>
        <w:t>12.00–14.00</w:t>
      </w:r>
      <w:r w:rsidRPr="00091E23">
        <w:rPr>
          <w:b/>
          <w:sz w:val="22"/>
          <w:szCs w:val="22"/>
        </w:rPr>
        <w:tab/>
      </w:r>
      <w:r w:rsidRPr="00FC1084">
        <w:rPr>
          <w:b/>
          <w:sz w:val="22"/>
          <w:szCs w:val="22"/>
        </w:rPr>
        <w:t>B1VS15</w:t>
      </w:r>
      <w:r w:rsidRPr="00091E23">
        <w:rPr>
          <w:b/>
          <w:bCs/>
          <w:sz w:val="22"/>
          <w:szCs w:val="22"/>
        </w:rPr>
        <w:tab/>
      </w:r>
      <w:r w:rsidRPr="00FC1084">
        <w:rPr>
          <w:b/>
          <w:sz w:val="22"/>
          <w:szCs w:val="22"/>
        </w:rPr>
        <w:t>B1VS17</w:t>
      </w:r>
    </w:p>
    <w:p w14:paraId="294EC4E3" w14:textId="1550F2F3" w:rsidR="007A298B" w:rsidRPr="00091E23" w:rsidRDefault="004668AC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A298B" w:rsidRPr="00091E23">
        <w:rPr>
          <w:b/>
          <w:sz w:val="22"/>
          <w:szCs w:val="22"/>
        </w:rPr>
        <w:t>1</w:t>
      </w:r>
      <w:r w:rsidR="007A298B">
        <w:rPr>
          <w:b/>
          <w:sz w:val="22"/>
          <w:szCs w:val="22"/>
        </w:rPr>
        <w:t>9</w:t>
      </w:r>
      <w:r w:rsidR="007A298B" w:rsidRPr="00091E23">
        <w:rPr>
          <w:b/>
          <w:sz w:val="22"/>
          <w:szCs w:val="22"/>
        </w:rPr>
        <w:t>. 10. 201</w:t>
      </w:r>
      <w:r w:rsidR="007A298B">
        <w:rPr>
          <w:b/>
          <w:sz w:val="22"/>
          <w:szCs w:val="22"/>
        </w:rPr>
        <w:t>7</w:t>
      </w:r>
      <w:r w:rsidR="007A298B" w:rsidRPr="00091E23">
        <w:rPr>
          <w:b/>
          <w:sz w:val="22"/>
          <w:szCs w:val="22"/>
        </w:rPr>
        <w:tab/>
        <w:t>Čtvrtek</w:t>
      </w:r>
      <w:r w:rsidR="007A298B" w:rsidRPr="00091E23">
        <w:rPr>
          <w:b/>
          <w:sz w:val="22"/>
          <w:szCs w:val="22"/>
        </w:rPr>
        <w:tab/>
        <w:t>14.00–16.00</w:t>
      </w:r>
      <w:r w:rsidR="007A298B" w:rsidRPr="00091E23">
        <w:rPr>
          <w:b/>
          <w:sz w:val="22"/>
          <w:szCs w:val="22"/>
        </w:rPr>
        <w:tab/>
      </w:r>
      <w:r w:rsidR="007A298B" w:rsidRPr="001D2575">
        <w:rPr>
          <w:b/>
          <w:sz w:val="22"/>
          <w:szCs w:val="22"/>
        </w:rPr>
        <w:t>B1VS19</w:t>
      </w:r>
      <w:r w:rsidR="007A298B" w:rsidRPr="00091E23">
        <w:rPr>
          <w:b/>
          <w:sz w:val="22"/>
          <w:szCs w:val="22"/>
        </w:rPr>
        <w:tab/>
      </w:r>
      <w:r w:rsidR="007A298B" w:rsidRPr="004F68D8">
        <w:rPr>
          <w:b/>
          <w:sz w:val="22"/>
          <w:szCs w:val="22"/>
        </w:rPr>
        <w:t>B1VS3</w:t>
      </w:r>
    </w:p>
    <w:p w14:paraId="4DE408A3" w14:textId="4CC3FFEC" w:rsidR="007A298B" w:rsidRPr="00091E23" w:rsidRDefault="004668AC" w:rsidP="007A298B">
      <w:pPr>
        <w:tabs>
          <w:tab w:val="right" w:pos="1134"/>
          <w:tab w:val="left" w:pos="1440"/>
          <w:tab w:val="right" w:pos="3969"/>
          <w:tab w:val="left" w:pos="5040"/>
          <w:tab w:val="left" w:pos="6840"/>
        </w:tabs>
        <w:spacing w:before="120" w:after="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A298B">
        <w:rPr>
          <w:b/>
          <w:sz w:val="22"/>
          <w:szCs w:val="22"/>
        </w:rPr>
        <w:t>20</w:t>
      </w:r>
      <w:r w:rsidR="007A298B" w:rsidRPr="00091E23">
        <w:rPr>
          <w:b/>
          <w:sz w:val="22"/>
          <w:szCs w:val="22"/>
        </w:rPr>
        <w:t>. 10. 201</w:t>
      </w:r>
      <w:r w:rsidR="007A298B">
        <w:rPr>
          <w:b/>
          <w:sz w:val="22"/>
          <w:szCs w:val="22"/>
        </w:rPr>
        <w:t>7</w:t>
      </w:r>
      <w:r w:rsidR="007A298B" w:rsidRPr="00091E23">
        <w:rPr>
          <w:b/>
          <w:sz w:val="22"/>
          <w:szCs w:val="22"/>
        </w:rPr>
        <w:tab/>
        <w:t>Pátek</w:t>
      </w:r>
      <w:r w:rsidR="007A298B" w:rsidRPr="00091E23">
        <w:rPr>
          <w:b/>
          <w:sz w:val="22"/>
          <w:szCs w:val="22"/>
        </w:rPr>
        <w:tab/>
        <w:t>8.00–10.00</w:t>
      </w:r>
      <w:r w:rsidR="007A298B" w:rsidRPr="00091E23">
        <w:rPr>
          <w:b/>
          <w:sz w:val="22"/>
          <w:szCs w:val="22"/>
        </w:rPr>
        <w:tab/>
        <w:t xml:space="preserve">Náhradní termín </w:t>
      </w:r>
      <w:r w:rsidR="007A298B">
        <w:rPr>
          <w:b/>
          <w:sz w:val="22"/>
          <w:szCs w:val="22"/>
        </w:rPr>
        <w:t>2</w:t>
      </w:r>
      <w:r w:rsidR="007A298B" w:rsidRPr="00091E23">
        <w:rPr>
          <w:b/>
          <w:sz w:val="22"/>
          <w:szCs w:val="22"/>
        </w:rPr>
        <w:t>*)</w:t>
      </w:r>
    </w:p>
    <w:p w14:paraId="402C3CB1" w14:textId="77777777" w:rsidR="007A298B" w:rsidRPr="005D5C49" w:rsidRDefault="007A298B" w:rsidP="004668AC">
      <w:pPr>
        <w:spacing w:before="180"/>
        <w:ind w:left="425" w:hanging="425"/>
        <w:rPr>
          <w:b/>
          <w:sz w:val="20"/>
        </w:rPr>
      </w:pPr>
      <w:r w:rsidRPr="005D5C49">
        <w:rPr>
          <w:b/>
          <w:sz w:val="20"/>
        </w:rPr>
        <w:t>*)</w:t>
      </w:r>
      <w:r w:rsidRPr="005D5C49">
        <w:rPr>
          <w:b/>
          <w:sz w:val="20"/>
        </w:rPr>
        <w:tab/>
        <w:t xml:space="preserve">Náhradní termín je určen pro studenty, kteří se v daném termínu nemohou výuky zúčastnit. Změnu termínu je nutno nahlásit </w:t>
      </w:r>
      <w:r>
        <w:rPr>
          <w:b/>
          <w:sz w:val="20"/>
        </w:rPr>
        <w:t>v KIC zaměstnancům u výpůjčních a informačních služeb.</w:t>
      </w:r>
    </w:p>
    <w:p w14:paraId="04305977" w14:textId="116E74FE" w:rsidR="00D3128F" w:rsidRPr="003A01DF" w:rsidRDefault="007A298B" w:rsidP="004668AC">
      <w:pPr>
        <w:tabs>
          <w:tab w:val="center" w:pos="7088"/>
        </w:tabs>
        <w:spacing w:before="880"/>
        <w:rPr>
          <w:rFonts w:eastAsia="Verdana"/>
          <w:sz w:val="12"/>
          <w:szCs w:val="12"/>
        </w:rPr>
      </w:pPr>
      <w:r>
        <w:rPr>
          <w:rFonts w:eastAsia="Verdana"/>
          <w:sz w:val="12"/>
          <w:szCs w:val="12"/>
        </w:rPr>
        <w:tab/>
      </w:r>
      <w:r w:rsidR="00D3128F" w:rsidRPr="003A01DF">
        <w:rPr>
          <w:rFonts w:eastAsia="Verdana"/>
          <w:sz w:val="12"/>
          <w:szCs w:val="12"/>
        </w:rPr>
        <w:t>………………………………………………………………………….………….……</w:t>
      </w:r>
    </w:p>
    <w:p w14:paraId="4DE4CDAC" w14:textId="32680666" w:rsidR="00D3128F" w:rsidRPr="003A01DF" w:rsidRDefault="007A298B" w:rsidP="007A298B">
      <w:pPr>
        <w:tabs>
          <w:tab w:val="center" w:pos="7088"/>
        </w:tabs>
        <w:rPr>
          <w:rFonts w:eastAsia="Verdana"/>
          <w:szCs w:val="20"/>
        </w:rPr>
      </w:pPr>
      <w:r>
        <w:rPr>
          <w:rFonts w:eastAsia="Verdana"/>
          <w:szCs w:val="20"/>
        </w:rPr>
        <w:tab/>
      </w:r>
      <w:r w:rsidR="00D3128F">
        <w:rPr>
          <w:rFonts w:eastAsia="Verdana"/>
          <w:szCs w:val="20"/>
        </w:rPr>
        <w:t>p</w:t>
      </w:r>
      <w:r w:rsidR="00D3128F" w:rsidRPr="003A01DF">
        <w:rPr>
          <w:rFonts w:eastAsia="Verdana"/>
          <w:szCs w:val="20"/>
        </w:rPr>
        <w:t>rof. Ing. Rostislav Drochytka, CSc., MBA</w:t>
      </w:r>
    </w:p>
    <w:p w14:paraId="1D9F1F8F" w14:textId="34F25931" w:rsidR="004668AC" w:rsidRDefault="00D3128F" w:rsidP="007A298B">
      <w:pPr>
        <w:tabs>
          <w:tab w:val="center" w:pos="7088"/>
        </w:tabs>
        <w:rPr>
          <w:rFonts w:eastAsia="Verdana"/>
          <w:sz w:val="20"/>
          <w:szCs w:val="20"/>
        </w:rPr>
      </w:pPr>
      <w:r w:rsidRPr="003A01DF">
        <w:rPr>
          <w:rFonts w:eastAsia="Verdana"/>
          <w:sz w:val="20"/>
          <w:szCs w:val="20"/>
        </w:rPr>
        <w:tab/>
      </w:r>
      <w:r>
        <w:rPr>
          <w:rFonts w:eastAsia="Verdana"/>
          <w:sz w:val="20"/>
          <w:szCs w:val="20"/>
        </w:rPr>
        <w:t>d</w:t>
      </w:r>
      <w:r w:rsidRPr="003A01DF">
        <w:rPr>
          <w:rFonts w:eastAsia="Verdana"/>
          <w:sz w:val="20"/>
          <w:szCs w:val="20"/>
        </w:rPr>
        <w:t>ěkan F</w:t>
      </w:r>
      <w:r>
        <w:rPr>
          <w:rFonts w:eastAsia="Verdana"/>
          <w:sz w:val="20"/>
          <w:szCs w:val="20"/>
        </w:rPr>
        <w:t>akulty stavební</w:t>
      </w:r>
      <w:r w:rsidRPr="003A01DF">
        <w:rPr>
          <w:rFonts w:eastAsia="Verdana"/>
          <w:sz w:val="20"/>
          <w:szCs w:val="20"/>
        </w:rPr>
        <w:t xml:space="preserve"> VUT</w:t>
      </w:r>
    </w:p>
    <w:sectPr w:rsidR="004668AC" w:rsidSect="007C089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2528" w14:textId="77777777" w:rsidR="007A298B" w:rsidRDefault="007A298B">
      <w:r>
        <w:separator/>
      </w:r>
    </w:p>
  </w:endnote>
  <w:endnote w:type="continuationSeparator" w:id="0">
    <w:p w14:paraId="74B44453" w14:textId="77777777" w:rsidR="007A298B" w:rsidRDefault="007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45FCE" w14:textId="77777777" w:rsidR="007A298B" w:rsidRDefault="007A298B" w:rsidP="001059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FC26C5" w14:textId="77777777" w:rsidR="007A298B" w:rsidRDefault="007A29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3B936" w14:textId="5395C467" w:rsidR="007A298B" w:rsidRDefault="007A298B" w:rsidP="00B055AA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fldChar w:fldCharType="begin"/>
    </w:r>
    <w:r>
      <w:rPr>
        <w:color w:val="000080"/>
        <w:sz w:val="16"/>
        <w:szCs w:val="16"/>
      </w:rPr>
      <w:instrText xml:space="preserve"> PAGE </w:instrText>
    </w:r>
    <w:r>
      <w:rPr>
        <w:color w:val="000080"/>
        <w:sz w:val="16"/>
        <w:szCs w:val="16"/>
      </w:rPr>
      <w:fldChar w:fldCharType="separate"/>
    </w:r>
    <w:r w:rsidR="004668AC">
      <w:rPr>
        <w:noProof/>
        <w:color w:val="000080"/>
        <w:sz w:val="16"/>
        <w:szCs w:val="16"/>
      </w:rPr>
      <w:t>2</w:t>
    </w:r>
    <w:r>
      <w:rPr>
        <w:color w:val="000080"/>
        <w:sz w:val="16"/>
        <w:szCs w:val="16"/>
      </w:rPr>
      <w:fldChar w:fldCharType="end"/>
    </w:r>
    <w:r>
      <w:rPr>
        <w:color w:val="000080"/>
        <w:sz w:val="16"/>
        <w:szCs w:val="16"/>
      </w:rPr>
      <w:t xml:space="preserve"> (</w:t>
    </w:r>
    <w:r>
      <w:rPr>
        <w:color w:val="000080"/>
        <w:sz w:val="16"/>
        <w:szCs w:val="16"/>
      </w:rPr>
      <w:fldChar w:fldCharType="begin"/>
    </w:r>
    <w:r>
      <w:rPr>
        <w:color w:val="000080"/>
        <w:sz w:val="16"/>
        <w:szCs w:val="16"/>
      </w:rPr>
      <w:instrText xml:space="preserve"> NUMPAGES </w:instrText>
    </w:r>
    <w:r>
      <w:rPr>
        <w:color w:val="000080"/>
        <w:sz w:val="16"/>
        <w:szCs w:val="16"/>
      </w:rPr>
      <w:fldChar w:fldCharType="separate"/>
    </w:r>
    <w:r w:rsidR="00846580">
      <w:rPr>
        <w:noProof/>
        <w:color w:val="000080"/>
        <w:sz w:val="16"/>
        <w:szCs w:val="16"/>
      </w:rPr>
      <w:t>1</w:t>
    </w:r>
    <w:r>
      <w:rPr>
        <w:color w:val="000080"/>
        <w:sz w:val="16"/>
        <w:szCs w:val="16"/>
      </w:rPr>
      <w:fldChar w:fldCharType="end"/>
    </w:r>
    <w:r>
      <w:rPr>
        <w:color w:val="0000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E9FD" w14:textId="1E0ACAF0" w:rsidR="007A298B" w:rsidRDefault="007A298B" w:rsidP="00B055AA">
    <w:pPr>
      <w:pBdr>
        <w:top w:val="single" w:sz="4" w:space="1" w:color="000080"/>
      </w:pBdr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fldChar w:fldCharType="begin"/>
    </w:r>
    <w:r>
      <w:rPr>
        <w:color w:val="000080"/>
        <w:sz w:val="16"/>
        <w:szCs w:val="16"/>
      </w:rPr>
      <w:instrText xml:space="preserve"> PAGE </w:instrText>
    </w:r>
    <w:r>
      <w:rPr>
        <w:color w:val="000080"/>
        <w:sz w:val="16"/>
        <w:szCs w:val="16"/>
      </w:rPr>
      <w:fldChar w:fldCharType="separate"/>
    </w:r>
    <w:r w:rsidR="008B0988">
      <w:rPr>
        <w:noProof/>
        <w:color w:val="000080"/>
        <w:sz w:val="16"/>
        <w:szCs w:val="16"/>
      </w:rPr>
      <w:t>1</w:t>
    </w:r>
    <w:r>
      <w:rPr>
        <w:color w:val="000080"/>
        <w:sz w:val="16"/>
        <w:szCs w:val="16"/>
      </w:rPr>
      <w:fldChar w:fldCharType="end"/>
    </w:r>
    <w:r>
      <w:rPr>
        <w:color w:val="000080"/>
        <w:sz w:val="16"/>
        <w:szCs w:val="16"/>
      </w:rPr>
      <w:t xml:space="preserve"> (</w:t>
    </w:r>
    <w:r>
      <w:rPr>
        <w:color w:val="000080"/>
        <w:sz w:val="16"/>
        <w:szCs w:val="16"/>
      </w:rPr>
      <w:fldChar w:fldCharType="begin"/>
    </w:r>
    <w:r>
      <w:rPr>
        <w:color w:val="000080"/>
        <w:sz w:val="16"/>
        <w:szCs w:val="16"/>
      </w:rPr>
      <w:instrText xml:space="preserve"> NUMPAGES </w:instrText>
    </w:r>
    <w:r>
      <w:rPr>
        <w:color w:val="000080"/>
        <w:sz w:val="16"/>
        <w:szCs w:val="16"/>
      </w:rPr>
      <w:fldChar w:fldCharType="separate"/>
    </w:r>
    <w:r w:rsidR="008B0988">
      <w:rPr>
        <w:noProof/>
        <w:color w:val="000080"/>
        <w:sz w:val="16"/>
        <w:szCs w:val="16"/>
      </w:rPr>
      <w:t>1</w:t>
    </w:r>
    <w:r>
      <w:rPr>
        <w:color w:val="000080"/>
        <w:sz w:val="16"/>
        <w:szCs w:val="16"/>
      </w:rPr>
      <w:fldChar w:fldCharType="end"/>
    </w:r>
    <w:r>
      <w:rPr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A4DF9" w14:textId="77777777" w:rsidR="007A298B" w:rsidRDefault="007A298B">
      <w:r>
        <w:separator/>
      </w:r>
    </w:p>
  </w:footnote>
  <w:footnote w:type="continuationSeparator" w:id="0">
    <w:p w14:paraId="64A5051C" w14:textId="77777777" w:rsidR="007A298B" w:rsidRDefault="007A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19539" w14:textId="0C5319CA" w:rsidR="007A298B" w:rsidRDefault="007A298B" w:rsidP="00B055AA">
    <w:pPr>
      <w:pBdr>
        <w:bottom w:val="single" w:sz="4" w:space="1" w:color="000080"/>
      </w:pBdr>
      <w:jc w:val="center"/>
      <w:rPr>
        <w:color w:val="000080"/>
        <w:spacing w:val="-2"/>
        <w:sz w:val="16"/>
        <w:szCs w:val="16"/>
      </w:rPr>
    </w:pPr>
    <w:r w:rsidRPr="007A298B">
      <w:rPr>
        <w:color w:val="000080"/>
        <w:spacing w:val="-2"/>
        <w:sz w:val="16"/>
        <w:szCs w:val="16"/>
      </w:rPr>
      <w:t>Využívání informačních zdrojů. Kurzy pro studenty 1. ročníku FAST VUT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144"/>
    <w:multiLevelType w:val="hybridMultilevel"/>
    <w:tmpl w:val="2B8AD40E"/>
    <w:lvl w:ilvl="0" w:tplc="B0FA13D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2E15"/>
    <w:multiLevelType w:val="multilevel"/>
    <w:tmpl w:val="32648A6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464" w:hanging="28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F507E2"/>
    <w:multiLevelType w:val="hybridMultilevel"/>
    <w:tmpl w:val="0F3CE6C2"/>
    <w:lvl w:ilvl="0" w:tplc="249243BE">
      <w:start w:val="1"/>
      <w:numFmt w:val="bullet"/>
      <w:lvlText w:val="­"/>
      <w:lvlJc w:val="left"/>
      <w:pPr>
        <w:tabs>
          <w:tab w:val="num" w:pos="708"/>
        </w:tabs>
        <w:ind w:left="121" w:firstLine="227"/>
      </w:pPr>
      <w:rPr>
        <w:rFonts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15F22108"/>
    <w:multiLevelType w:val="hybridMultilevel"/>
    <w:tmpl w:val="B4243738"/>
    <w:lvl w:ilvl="0" w:tplc="F1784348">
      <w:start w:val="1"/>
      <w:numFmt w:val="lowerLetter"/>
      <w:lvlText w:val="%1)"/>
      <w:lvlJc w:val="left"/>
      <w:pPr>
        <w:ind w:left="71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441146">
      <w:start w:val="3"/>
      <w:numFmt w:val="decimal"/>
      <w:lvlText w:val="(%2)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52B360">
      <w:start w:val="1"/>
      <w:numFmt w:val="lowerRoman"/>
      <w:lvlText w:val="%3"/>
      <w:lvlJc w:val="left"/>
      <w:pPr>
        <w:ind w:left="2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9A729C">
      <w:start w:val="1"/>
      <w:numFmt w:val="decimal"/>
      <w:lvlText w:val="%4"/>
      <w:lvlJc w:val="left"/>
      <w:pPr>
        <w:ind w:left="2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763210">
      <w:start w:val="1"/>
      <w:numFmt w:val="lowerLetter"/>
      <w:lvlText w:val="%5"/>
      <w:lvlJc w:val="left"/>
      <w:pPr>
        <w:ind w:left="3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B24136">
      <w:start w:val="1"/>
      <w:numFmt w:val="lowerRoman"/>
      <w:lvlText w:val="%6"/>
      <w:lvlJc w:val="left"/>
      <w:pPr>
        <w:ind w:left="4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FAF8B6">
      <w:start w:val="1"/>
      <w:numFmt w:val="decimal"/>
      <w:lvlText w:val="%7"/>
      <w:lvlJc w:val="left"/>
      <w:pPr>
        <w:ind w:left="4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823252">
      <w:start w:val="1"/>
      <w:numFmt w:val="lowerLetter"/>
      <w:lvlText w:val="%8"/>
      <w:lvlJc w:val="left"/>
      <w:pPr>
        <w:ind w:left="5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6ECD78">
      <w:start w:val="1"/>
      <w:numFmt w:val="lowerRoman"/>
      <w:lvlText w:val="%9"/>
      <w:lvlJc w:val="left"/>
      <w:pPr>
        <w:ind w:left="6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1DE71C9"/>
    <w:multiLevelType w:val="multilevel"/>
    <w:tmpl w:val="EC7E43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646A2"/>
    <w:multiLevelType w:val="hybridMultilevel"/>
    <w:tmpl w:val="41583E60"/>
    <w:lvl w:ilvl="0" w:tplc="92648C14">
      <w:start w:val="1"/>
      <w:numFmt w:val="bullet"/>
      <w:lvlText w:val="•"/>
      <w:lvlJc w:val="left"/>
      <w:pPr>
        <w:tabs>
          <w:tab w:val="num" w:pos="1856"/>
        </w:tabs>
        <w:ind w:left="1856" w:hanging="360"/>
      </w:pPr>
      <w:rPr>
        <w:rFonts w:ascii="Times New Roman" w:hAnsi="Times New Roman" w:cs="Times New Roman" w:hint="default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6">
    <w:nsid w:val="4B967F82"/>
    <w:multiLevelType w:val="hybridMultilevel"/>
    <w:tmpl w:val="F8FC6200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C2153E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A83272C"/>
    <w:multiLevelType w:val="hybridMultilevel"/>
    <w:tmpl w:val="44503518"/>
    <w:lvl w:ilvl="0" w:tplc="3D4605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384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05906"/>
    <w:multiLevelType w:val="hybridMultilevel"/>
    <w:tmpl w:val="F2B6E9F8"/>
    <w:lvl w:ilvl="0" w:tplc="C422E3C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1EB4700"/>
    <w:multiLevelType w:val="hybridMultilevel"/>
    <w:tmpl w:val="5D422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01A27"/>
    <w:multiLevelType w:val="hybridMultilevel"/>
    <w:tmpl w:val="144E6ED2"/>
    <w:lvl w:ilvl="0" w:tplc="040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2">
    <w:nsid w:val="7070494E"/>
    <w:multiLevelType w:val="multilevel"/>
    <w:tmpl w:val="EC7E43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5749B"/>
    <w:multiLevelType w:val="hybridMultilevel"/>
    <w:tmpl w:val="46FA7884"/>
    <w:lvl w:ilvl="0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38B"/>
    <w:multiLevelType w:val="hybridMultilevel"/>
    <w:tmpl w:val="EC7E4380"/>
    <w:lvl w:ilvl="0" w:tplc="9264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69B"/>
    <w:multiLevelType w:val="singleLevel"/>
    <w:tmpl w:val="73FE69F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6">
    <w:nsid w:val="74CF6787"/>
    <w:multiLevelType w:val="hybridMultilevel"/>
    <w:tmpl w:val="A434D4BC"/>
    <w:lvl w:ilvl="0" w:tplc="ADAE6B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E25D3"/>
    <w:multiLevelType w:val="hybridMultilevel"/>
    <w:tmpl w:val="7AB04140"/>
    <w:lvl w:ilvl="0" w:tplc="9530EE8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7D7366F4"/>
    <w:multiLevelType w:val="multilevel"/>
    <w:tmpl w:val="92B6E5C0"/>
    <w:lvl w:ilvl="0">
      <w:start w:val="1"/>
      <w:numFmt w:val="decimal"/>
      <w:pStyle w:val="Nadpis1"/>
      <w:isLgl/>
      <w:lvlText w:val="%1."/>
      <w:lvlJc w:val="left"/>
      <w:pPr>
        <w:tabs>
          <w:tab w:val="num" w:pos="1853"/>
        </w:tabs>
        <w:ind w:left="1853" w:hanging="425"/>
      </w:pPr>
      <w:rPr>
        <w:rFonts w:ascii="Times New Roman" w:hAnsi="Times New Roman" w:hint="default"/>
        <w:b/>
        <w:i w:val="0"/>
        <w:color w:val="000080"/>
        <w:sz w:val="24"/>
        <w:u w:val="none" w:color="00008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2137"/>
        </w:tabs>
        <w:ind w:left="2137" w:hanging="709"/>
      </w:pPr>
      <w:rPr>
        <w:rFonts w:ascii="Times New Roman" w:hAnsi="Times New Roman" w:hint="default"/>
        <w:b/>
        <w:i w:val="0"/>
        <w:color w:val="000080"/>
        <w:sz w:val="24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2137"/>
        </w:tabs>
        <w:ind w:left="2137" w:hanging="709"/>
      </w:pPr>
      <w:rPr>
        <w:rFonts w:ascii="Times New Roman" w:hAnsi="Times New Roman" w:hint="default"/>
        <w:b w:val="0"/>
        <w:i w:val="0"/>
        <w:color w:val="000080"/>
        <w:sz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292"/>
        </w:tabs>
        <w:ind w:left="229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36"/>
        </w:tabs>
        <w:ind w:left="243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80"/>
        </w:tabs>
        <w:ind w:left="258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24"/>
        </w:tabs>
        <w:ind w:left="272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12"/>
        </w:tabs>
        <w:ind w:left="3012" w:hanging="1584"/>
      </w:pPr>
      <w:rPr>
        <w:rFonts w:hint="default"/>
      </w:rPr>
    </w:lvl>
  </w:abstractNum>
  <w:abstractNum w:abstractNumId="19">
    <w:nsid w:val="7DAE5026"/>
    <w:multiLevelType w:val="hybridMultilevel"/>
    <w:tmpl w:val="2DDA53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F32795"/>
    <w:multiLevelType w:val="hybridMultilevel"/>
    <w:tmpl w:val="52B07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929B0"/>
    <w:multiLevelType w:val="hybridMultilevel"/>
    <w:tmpl w:val="F1DC4C36"/>
    <w:lvl w:ilvl="0" w:tplc="448E6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21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8"/>
  </w:num>
  <w:num w:numId="18">
    <w:abstractNumId w:val="20"/>
  </w:num>
  <w:num w:numId="19">
    <w:abstractNumId w:val="11"/>
  </w:num>
  <w:num w:numId="20">
    <w:abstractNumId w:val="17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A7"/>
    <w:rsid w:val="00006B12"/>
    <w:rsid w:val="0001320C"/>
    <w:rsid w:val="00022B80"/>
    <w:rsid w:val="00024D34"/>
    <w:rsid w:val="00025CD2"/>
    <w:rsid w:val="00026201"/>
    <w:rsid w:val="00030737"/>
    <w:rsid w:val="00031B03"/>
    <w:rsid w:val="0003285F"/>
    <w:rsid w:val="00042B98"/>
    <w:rsid w:val="0004304D"/>
    <w:rsid w:val="0004536F"/>
    <w:rsid w:val="000454C6"/>
    <w:rsid w:val="000462EB"/>
    <w:rsid w:val="00051344"/>
    <w:rsid w:val="0006356A"/>
    <w:rsid w:val="000645D5"/>
    <w:rsid w:val="00070EEE"/>
    <w:rsid w:val="000745D4"/>
    <w:rsid w:val="00077A8C"/>
    <w:rsid w:val="00081157"/>
    <w:rsid w:val="000822FE"/>
    <w:rsid w:val="00082E5F"/>
    <w:rsid w:val="000909DF"/>
    <w:rsid w:val="000A067A"/>
    <w:rsid w:val="000A6BA7"/>
    <w:rsid w:val="000A7305"/>
    <w:rsid w:val="000B4A32"/>
    <w:rsid w:val="000B4E59"/>
    <w:rsid w:val="000B562F"/>
    <w:rsid w:val="000B568B"/>
    <w:rsid w:val="000C226A"/>
    <w:rsid w:val="000C2592"/>
    <w:rsid w:val="000C3122"/>
    <w:rsid w:val="000D36E5"/>
    <w:rsid w:val="000D4B09"/>
    <w:rsid w:val="000E0FE8"/>
    <w:rsid w:val="000E1790"/>
    <w:rsid w:val="000E3C0A"/>
    <w:rsid w:val="000F02C3"/>
    <w:rsid w:val="000F371A"/>
    <w:rsid w:val="0010594E"/>
    <w:rsid w:val="00114446"/>
    <w:rsid w:val="00121EC0"/>
    <w:rsid w:val="0012314F"/>
    <w:rsid w:val="00123AF6"/>
    <w:rsid w:val="001402E1"/>
    <w:rsid w:val="00140B66"/>
    <w:rsid w:val="001500E1"/>
    <w:rsid w:val="001520CB"/>
    <w:rsid w:val="001610A3"/>
    <w:rsid w:val="00161460"/>
    <w:rsid w:val="00162D05"/>
    <w:rsid w:val="00166E37"/>
    <w:rsid w:val="0016713A"/>
    <w:rsid w:val="001700BA"/>
    <w:rsid w:val="00175530"/>
    <w:rsid w:val="00194478"/>
    <w:rsid w:val="00197758"/>
    <w:rsid w:val="001A20EE"/>
    <w:rsid w:val="001B07FB"/>
    <w:rsid w:val="001B6968"/>
    <w:rsid w:val="001C48AB"/>
    <w:rsid w:val="001D1253"/>
    <w:rsid w:val="001D45ED"/>
    <w:rsid w:val="001D6E97"/>
    <w:rsid w:val="001F02A7"/>
    <w:rsid w:val="001F14C7"/>
    <w:rsid w:val="001F22D7"/>
    <w:rsid w:val="00200F4E"/>
    <w:rsid w:val="0020509C"/>
    <w:rsid w:val="00210EA3"/>
    <w:rsid w:val="00212E90"/>
    <w:rsid w:val="0022413F"/>
    <w:rsid w:val="0022546C"/>
    <w:rsid w:val="0023053B"/>
    <w:rsid w:val="002328B6"/>
    <w:rsid w:val="00234929"/>
    <w:rsid w:val="00240355"/>
    <w:rsid w:val="00245310"/>
    <w:rsid w:val="0024585F"/>
    <w:rsid w:val="002469FB"/>
    <w:rsid w:val="00250BB2"/>
    <w:rsid w:val="00251AA1"/>
    <w:rsid w:val="0025604B"/>
    <w:rsid w:val="002619B3"/>
    <w:rsid w:val="00275449"/>
    <w:rsid w:val="00276552"/>
    <w:rsid w:val="0028198C"/>
    <w:rsid w:val="00282944"/>
    <w:rsid w:val="00287A2C"/>
    <w:rsid w:val="00292410"/>
    <w:rsid w:val="00292F59"/>
    <w:rsid w:val="00294A73"/>
    <w:rsid w:val="002A3842"/>
    <w:rsid w:val="002A670E"/>
    <w:rsid w:val="002A685E"/>
    <w:rsid w:val="002B3F7E"/>
    <w:rsid w:val="002B4049"/>
    <w:rsid w:val="002B50BF"/>
    <w:rsid w:val="002B542C"/>
    <w:rsid w:val="002B6C3A"/>
    <w:rsid w:val="002C43D4"/>
    <w:rsid w:val="002C46CD"/>
    <w:rsid w:val="002D1B8E"/>
    <w:rsid w:val="002D3A81"/>
    <w:rsid w:val="002D3EA2"/>
    <w:rsid w:val="002E3BCF"/>
    <w:rsid w:val="002E4E44"/>
    <w:rsid w:val="002E6216"/>
    <w:rsid w:val="002F2B4C"/>
    <w:rsid w:val="002F45D3"/>
    <w:rsid w:val="002F51E6"/>
    <w:rsid w:val="00305ADD"/>
    <w:rsid w:val="00305F65"/>
    <w:rsid w:val="00317F8F"/>
    <w:rsid w:val="00325192"/>
    <w:rsid w:val="00327975"/>
    <w:rsid w:val="00343A4C"/>
    <w:rsid w:val="00344C24"/>
    <w:rsid w:val="00345DDF"/>
    <w:rsid w:val="00350C33"/>
    <w:rsid w:val="00351E81"/>
    <w:rsid w:val="00352D7A"/>
    <w:rsid w:val="00354BCB"/>
    <w:rsid w:val="00363503"/>
    <w:rsid w:val="00373269"/>
    <w:rsid w:val="00375459"/>
    <w:rsid w:val="00396BD6"/>
    <w:rsid w:val="003A35FC"/>
    <w:rsid w:val="003A56EF"/>
    <w:rsid w:val="003A636C"/>
    <w:rsid w:val="003B07CC"/>
    <w:rsid w:val="003B371A"/>
    <w:rsid w:val="003B63A7"/>
    <w:rsid w:val="003B7759"/>
    <w:rsid w:val="003D277E"/>
    <w:rsid w:val="003D28E7"/>
    <w:rsid w:val="003E066A"/>
    <w:rsid w:val="003E0711"/>
    <w:rsid w:val="003E0E3C"/>
    <w:rsid w:val="003F097E"/>
    <w:rsid w:val="003F1366"/>
    <w:rsid w:val="003F7226"/>
    <w:rsid w:val="00400F56"/>
    <w:rsid w:val="00406E5A"/>
    <w:rsid w:val="00414D30"/>
    <w:rsid w:val="00421177"/>
    <w:rsid w:val="0042371A"/>
    <w:rsid w:val="00426A53"/>
    <w:rsid w:val="00431F1E"/>
    <w:rsid w:val="004352F7"/>
    <w:rsid w:val="0044262F"/>
    <w:rsid w:val="00443B42"/>
    <w:rsid w:val="004459A0"/>
    <w:rsid w:val="0045022D"/>
    <w:rsid w:val="00456667"/>
    <w:rsid w:val="004616E7"/>
    <w:rsid w:val="00464EE8"/>
    <w:rsid w:val="004668AC"/>
    <w:rsid w:val="004817A4"/>
    <w:rsid w:val="0048577D"/>
    <w:rsid w:val="00487A2B"/>
    <w:rsid w:val="004A3046"/>
    <w:rsid w:val="004B576B"/>
    <w:rsid w:val="004B5B99"/>
    <w:rsid w:val="004C1C15"/>
    <w:rsid w:val="004C4489"/>
    <w:rsid w:val="004D62E4"/>
    <w:rsid w:val="004F35C1"/>
    <w:rsid w:val="004F51EA"/>
    <w:rsid w:val="0050148A"/>
    <w:rsid w:val="00512275"/>
    <w:rsid w:val="00517B7F"/>
    <w:rsid w:val="005212C6"/>
    <w:rsid w:val="005242C8"/>
    <w:rsid w:val="0052646F"/>
    <w:rsid w:val="00532CE0"/>
    <w:rsid w:val="00533B91"/>
    <w:rsid w:val="00536934"/>
    <w:rsid w:val="00551CB4"/>
    <w:rsid w:val="005641E5"/>
    <w:rsid w:val="005645E1"/>
    <w:rsid w:val="00565689"/>
    <w:rsid w:val="00566036"/>
    <w:rsid w:val="00566EF3"/>
    <w:rsid w:val="00573650"/>
    <w:rsid w:val="00574BD2"/>
    <w:rsid w:val="00576C70"/>
    <w:rsid w:val="00580042"/>
    <w:rsid w:val="00581DDA"/>
    <w:rsid w:val="00594FED"/>
    <w:rsid w:val="005A3304"/>
    <w:rsid w:val="005A631C"/>
    <w:rsid w:val="005B0AB7"/>
    <w:rsid w:val="005B2E45"/>
    <w:rsid w:val="005B587E"/>
    <w:rsid w:val="005C5042"/>
    <w:rsid w:val="005C5C64"/>
    <w:rsid w:val="005D3D20"/>
    <w:rsid w:val="005D670F"/>
    <w:rsid w:val="005E1C64"/>
    <w:rsid w:val="005E4652"/>
    <w:rsid w:val="00604CA6"/>
    <w:rsid w:val="00606936"/>
    <w:rsid w:val="00607797"/>
    <w:rsid w:val="00612F5C"/>
    <w:rsid w:val="00613A9E"/>
    <w:rsid w:val="0062298A"/>
    <w:rsid w:val="0062754A"/>
    <w:rsid w:val="00632BC3"/>
    <w:rsid w:val="006348CD"/>
    <w:rsid w:val="00634BD8"/>
    <w:rsid w:val="00663371"/>
    <w:rsid w:val="00664EC8"/>
    <w:rsid w:val="00666294"/>
    <w:rsid w:val="00683688"/>
    <w:rsid w:val="00684BB9"/>
    <w:rsid w:val="006A4848"/>
    <w:rsid w:val="006A56F5"/>
    <w:rsid w:val="006B1245"/>
    <w:rsid w:val="006B2F6B"/>
    <w:rsid w:val="006B4350"/>
    <w:rsid w:val="006C3A77"/>
    <w:rsid w:val="006C464F"/>
    <w:rsid w:val="006C62ED"/>
    <w:rsid w:val="006D3EDC"/>
    <w:rsid w:val="006D4FC6"/>
    <w:rsid w:val="006D7CD9"/>
    <w:rsid w:val="006E01D6"/>
    <w:rsid w:val="00710A6D"/>
    <w:rsid w:val="00712736"/>
    <w:rsid w:val="007142EF"/>
    <w:rsid w:val="00723DA5"/>
    <w:rsid w:val="00730712"/>
    <w:rsid w:val="00731E1D"/>
    <w:rsid w:val="00734C50"/>
    <w:rsid w:val="00741ED8"/>
    <w:rsid w:val="00745DDC"/>
    <w:rsid w:val="0075012A"/>
    <w:rsid w:val="007606AF"/>
    <w:rsid w:val="00761139"/>
    <w:rsid w:val="00761E25"/>
    <w:rsid w:val="007623A1"/>
    <w:rsid w:val="00763C27"/>
    <w:rsid w:val="00770A7E"/>
    <w:rsid w:val="00773D17"/>
    <w:rsid w:val="0077643B"/>
    <w:rsid w:val="00782CAB"/>
    <w:rsid w:val="00785AF2"/>
    <w:rsid w:val="0079732B"/>
    <w:rsid w:val="007A298B"/>
    <w:rsid w:val="007A4029"/>
    <w:rsid w:val="007B1377"/>
    <w:rsid w:val="007B2AEB"/>
    <w:rsid w:val="007B304C"/>
    <w:rsid w:val="007C089F"/>
    <w:rsid w:val="007C3200"/>
    <w:rsid w:val="007C46C3"/>
    <w:rsid w:val="007C73C5"/>
    <w:rsid w:val="007C7762"/>
    <w:rsid w:val="007D2C1F"/>
    <w:rsid w:val="007D4BD2"/>
    <w:rsid w:val="007D7E37"/>
    <w:rsid w:val="007E23FF"/>
    <w:rsid w:val="007E24A7"/>
    <w:rsid w:val="007E39A9"/>
    <w:rsid w:val="007E3C74"/>
    <w:rsid w:val="007E7833"/>
    <w:rsid w:val="007E78C4"/>
    <w:rsid w:val="007F7938"/>
    <w:rsid w:val="008025E8"/>
    <w:rsid w:val="008033BB"/>
    <w:rsid w:val="008037A2"/>
    <w:rsid w:val="00805F13"/>
    <w:rsid w:val="00833E0B"/>
    <w:rsid w:val="00844E33"/>
    <w:rsid w:val="00845A97"/>
    <w:rsid w:val="00845DD9"/>
    <w:rsid w:val="00846580"/>
    <w:rsid w:val="008571CA"/>
    <w:rsid w:val="00870687"/>
    <w:rsid w:val="00880CB7"/>
    <w:rsid w:val="00885E20"/>
    <w:rsid w:val="00891835"/>
    <w:rsid w:val="00894C14"/>
    <w:rsid w:val="0089558F"/>
    <w:rsid w:val="008A30E1"/>
    <w:rsid w:val="008A3F87"/>
    <w:rsid w:val="008A68CA"/>
    <w:rsid w:val="008B0988"/>
    <w:rsid w:val="008B4137"/>
    <w:rsid w:val="008B69BA"/>
    <w:rsid w:val="008C685A"/>
    <w:rsid w:val="008D7D87"/>
    <w:rsid w:val="008F622C"/>
    <w:rsid w:val="009019E2"/>
    <w:rsid w:val="00904A4C"/>
    <w:rsid w:val="009076CA"/>
    <w:rsid w:val="00907A31"/>
    <w:rsid w:val="00913B7D"/>
    <w:rsid w:val="009159D2"/>
    <w:rsid w:val="00922507"/>
    <w:rsid w:val="009255BA"/>
    <w:rsid w:val="009376A5"/>
    <w:rsid w:val="00937D83"/>
    <w:rsid w:val="009438CE"/>
    <w:rsid w:val="00950B37"/>
    <w:rsid w:val="0095439D"/>
    <w:rsid w:val="009615A4"/>
    <w:rsid w:val="00964F11"/>
    <w:rsid w:val="0097444A"/>
    <w:rsid w:val="0097453B"/>
    <w:rsid w:val="009805B3"/>
    <w:rsid w:val="00984C7C"/>
    <w:rsid w:val="009910B2"/>
    <w:rsid w:val="009A40C5"/>
    <w:rsid w:val="009B460B"/>
    <w:rsid w:val="009B71A5"/>
    <w:rsid w:val="009C41BA"/>
    <w:rsid w:val="009D2C2E"/>
    <w:rsid w:val="009D4637"/>
    <w:rsid w:val="009D757B"/>
    <w:rsid w:val="009D766F"/>
    <w:rsid w:val="009E2F83"/>
    <w:rsid w:val="009F03CC"/>
    <w:rsid w:val="009F2B66"/>
    <w:rsid w:val="009F320A"/>
    <w:rsid w:val="009F43EF"/>
    <w:rsid w:val="009F54DE"/>
    <w:rsid w:val="009F7EF6"/>
    <w:rsid w:val="00A02E6C"/>
    <w:rsid w:val="00A04099"/>
    <w:rsid w:val="00A05A78"/>
    <w:rsid w:val="00A05FF7"/>
    <w:rsid w:val="00A06730"/>
    <w:rsid w:val="00A07B6B"/>
    <w:rsid w:val="00A25951"/>
    <w:rsid w:val="00A43FD7"/>
    <w:rsid w:val="00A45EB1"/>
    <w:rsid w:val="00A50B2F"/>
    <w:rsid w:val="00A5589F"/>
    <w:rsid w:val="00A6156F"/>
    <w:rsid w:val="00A63AED"/>
    <w:rsid w:val="00A6673D"/>
    <w:rsid w:val="00A702EF"/>
    <w:rsid w:val="00A73F60"/>
    <w:rsid w:val="00A77CEF"/>
    <w:rsid w:val="00A81D66"/>
    <w:rsid w:val="00A847C8"/>
    <w:rsid w:val="00A9771D"/>
    <w:rsid w:val="00AA1749"/>
    <w:rsid w:val="00AA4490"/>
    <w:rsid w:val="00AA5DBE"/>
    <w:rsid w:val="00AA6AE1"/>
    <w:rsid w:val="00AB0BE4"/>
    <w:rsid w:val="00AD2902"/>
    <w:rsid w:val="00AE32E3"/>
    <w:rsid w:val="00AE4B3D"/>
    <w:rsid w:val="00AE6B85"/>
    <w:rsid w:val="00AF4323"/>
    <w:rsid w:val="00B020C4"/>
    <w:rsid w:val="00B04519"/>
    <w:rsid w:val="00B055AA"/>
    <w:rsid w:val="00B07118"/>
    <w:rsid w:val="00B11634"/>
    <w:rsid w:val="00B11F62"/>
    <w:rsid w:val="00B2425C"/>
    <w:rsid w:val="00B35EDB"/>
    <w:rsid w:val="00B40DB3"/>
    <w:rsid w:val="00B4258B"/>
    <w:rsid w:val="00B4414E"/>
    <w:rsid w:val="00B44B2D"/>
    <w:rsid w:val="00B51EE3"/>
    <w:rsid w:val="00B547AD"/>
    <w:rsid w:val="00B5622C"/>
    <w:rsid w:val="00B65394"/>
    <w:rsid w:val="00B72768"/>
    <w:rsid w:val="00B82826"/>
    <w:rsid w:val="00B8453F"/>
    <w:rsid w:val="00B90AD8"/>
    <w:rsid w:val="00BA4E88"/>
    <w:rsid w:val="00BA4F54"/>
    <w:rsid w:val="00BA73A3"/>
    <w:rsid w:val="00BA7882"/>
    <w:rsid w:val="00BB4C47"/>
    <w:rsid w:val="00BC47D5"/>
    <w:rsid w:val="00BC6484"/>
    <w:rsid w:val="00BC65C2"/>
    <w:rsid w:val="00BD22EB"/>
    <w:rsid w:val="00BD28D9"/>
    <w:rsid w:val="00BF0C77"/>
    <w:rsid w:val="00BF3B6E"/>
    <w:rsid w:val="00C010C0"/>
    <w:rsid w:val="00C07983"/>
    <w:rsid w:val="00C10125"/>
    <w:rsid w:val="00C106F1"/>
    <w:rsid w:val="00C13ADB"/>
    <w:rsid w:val="00C2330F"/>
    <w:rsid w:val="00C32CC2"/>
    <w:rsid w:val="00C4105D"/>
    <w:rsid w:val="00C4676D"/>
    <w:rsid w:val="00C50D6E"/>
    <w:rsid w:val="00C539A2"/>
    <w:rsid w:val="00C5499E"/>
    <w:rsid w:val="00C6418F"/>
    <w:rsid w:val="00C65CCB"/>
    <w:rsid w:val="00C67FB4"/>
    <w:rsid w:val="00C7018E"/>
    <w:rsid w:val="00C703FB"/>
    <w:rsid w:val="00C71230"/>
    <w:rsid w:val="00C816F9"/>
    <w:rsid w:val="00C81B03"/>
    <w:rsid w:val="00C82725"/>
    <w:rsid w:val="00CA4D1F"/>
    <w:rsid w:val="00CA647A"/>
    <w:rsid w:val="00CA6EF9"/>
    <w:rsid w:val="00CB0E57"/>
    <w:rsid w:val="00CC72B0"/>
    <w:rsid w:val="00CD0431"/>
    <w:rsid w:val="00CD09FF"/>
    <w:rsid w:val="00CD4880"/>
    <w:rsid w:val="00CD597B"/>
    <w:rsid w:val="00CE2818"/>
    <w:rsid w:val="00CE78CF"/>
    <w:rsid w:val="00CF02F5"/>
    <w:rsid w:val="00CF2D4B"/>
    <w:rsid w:val="00CF5F01"/>
    <w:rsid w:val="00D01C6A"/>
    <w:rsid w:val="00D02536"/>
    <w:rsid w:val="00D074A5"/>
    <w:rsid w:val="00D13E92"/>
    <w:rsid w:val="00D251F1"/>
    <w:rsid w:val="00D3128F"/>
    <w:rsid w:val="00D461F8"/>
    <w:rsid w:val="00D479AD"/>
    <w:rsid w:val="00D56A14"/>
    <w:rsid w:val="00D64C58"/>
    <w:rsid w:val="00D67B87"/>
    <w:rsid w:val="00D83F50"/>
    <w:rsid w:val="00DA52AB"/>
    <w:rsid w:val="00DA52E6"/>
    <w:rsid w:val="00DA54C4"/>
    <w:rsid w:val="00DA7B3F"/>
    <w:rsid w:val="00DC110A"/>
    <w:rsid w:val="00DC2F4E"/>
    <w:rsid w:val="00DC53AA"/>
    <w:rsid w:val="00DC6B40"/>
    <w:rsid w:val="00DC74C1"/>
    <w:rsid w:val="00DD294F"/>
    <w:rsid w:val="00DD73F0"/>
    <w:rsid w:val="00DE1599"/>
    <w:rsid w:val="00DE2CA9"/>
    <w:rsid w:val="00DF1817"/>
    <w:rsid w:val="00DF230E"/>
    <w:rsid w:val="00DF47AB"/>
    <w:rsid w:val="00E02697"/>
    <w:rsid w:val="00E04358"/>
    <w:rsid w:val="00E060BC"/>
    <w:rsid w:val="00E1446B"/>
    <w:rsid w:val="00E27461"/>
    <w:rsid w:val="00E3337D"/>
    <w:rsid w:val="00E3467D"/>
    <w:rsid w:val="00E37423"/>
    <w:rsid w:val="00E40D3E"/>
    <w:rsid w:val="00E4354A"/>
    <w:rsid w:val="00E43A13"/>
    <w:rsid w:val="00E452F1"/>
    <w:rsid w:val="00E46E1F"/>
    <w:rsid w:val="00E52012"/>
    <w:rsid w:val="00E532C0"/>
    <w:rsid w:val="00E612F1"/>
    <w:rsid w:val="00E61E32"/>
    <w:rsid w:val="00E62B40"/>
    <w:rsid w:val="00E650B4"/>
    <w:rsid w:val="00E65146"/>
    <w:rsid w:val="00E75CBA"/>
    <w:rsid w:val="00E76711"/>
    <w:rsid w:val="00E812C9"/>
    <w:rsid w:val="00E81F93"/>
    <w:rsid w:val="00E832A2"/>
    <w:rsid w:val="00E900A5"/>
    <w:rsid w:val="00E94C04"/>
    <w:rsid w:val="00EB66B4"/>
    <w:rsid w:val="00ED7550"/>
    <w:rsid w:val="00EE601E"/>
    <w:rsid w:val="00F061B0"/>
    <w:rsid w:val="00F12BAC"/>
    <w:rsid w:val="00F14B2D"/>
    <w:rsid w:val="00F16BDB"/>
    <w:rsid w:val="00F16F6A"/>
    <w:rsid w:val="00F21272"/>
    <w:rsid w:val="00F21A4D"/>
    <w:rsid w:val="00F27B9E"/>
    <w:rsid w:val="00F33257"/>
    <w:rsid w:val="00F34C8D"/>
    <w:rsid w:val="00F4300B"/>
    <w:rsid w:val="00F52C94"/>
    <w:rsid w:val="00F67406"/>
    <w:rsid w:val="00F72599"/>
    <w:rsid w:val="00F8523F"/>
    <w:rsid w:val="00F95C19"/>
    <w:rsid w:val="00FB304A"/>
    <w:rsid w:val="00FC5E59"/>
    <w:rsid w:val="00FD2418"/>
    <w:rsid w:val="00FD2C53"/>
    <w:rsid w:val="00FE1847"/>
    <w:rsid w:val="00FE2B21"/>
    <w:rsid w:val="00FE437A"/>
    <w:rsid w:val="00FF2D7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C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6BA7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0A6BA7"/>
    <w:pPr>
      <w:keepNext/>
      <w:numPr>
        <w:numId w:val="3"/>
      </w:numPr>
      <w:tabs>
        <w:tab w:val="clear" w:pos="1853"/>
        <w:tab w:val="left" w:pos="567"/>
      </w:tabs>
      <w:spacing w:before="240" w:after="120"/>
      <w:ind w:left="567" w:hanging="567"/>
      <w:outlineLvl w:val="0"/>
    </w:pPr>
    <w:rPr>
      <w:b/>
      <w:bCs/>
      <w:smallCaps/>
      <w:color w:val="000080"/>
    </w:rPr>
  </w:style>
  <w:style w:type="paragraph" w:styleId="Nadpis2">
    <w:name w:val="heading 2"/>
    <w:basedOn w:val="Normln"/>
    <w:next w:val="Normln"/>
    <w:qFormat/>
    <w:rsid w:val="000A6BA7"/>
    <w:pPr>
      <w:keepNext/>
      <w:numPr>
        <w:ilvl w:val="1"/>
        <w:numId w:val="3"/>
      </w:numPr>
      <w:tabs>
        <w:tab w:val="clear" w:pos="2137"/>
        <w:tab w:val="left" w:pos="709"/>
      </w:tabs>
      <w:spacing w:before="240" w:after="60"/>
      <w:ind w:left="709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rsid w:val="000A6BA7"/>
    <w:pPr>
      <w:keepNext/>
      <w:numPr>
        <w:ilvl w:val="2"/>
        <w:numId w:val="3"/>
      </w:numPr>
      <w:tabs>
        <w:tab w:val="clear" w:pos="2137"/>
        <w:tab w:val="num" w:pos="709"/>
      </w:tabs>
      <w:spacing w:before="120"/>
      <w:ind w:left="709"/>
      <w:outlineLvl w:val="2"/>
    </w:pPr>
    <w:rPr>
      <w:bCs/>
      <w:color w:val="000080"/>
    </w:rPr>
  </w:style>
  <w:style w:type="paragraph" w:styleId="Nadpis4">
    <w:name w:val="heading 4"/>
    <w:basedOn w:val="Normln"/>
    <w:next w:val="Normln"/>
    <w:qFormat/>
    <w:rsid w:val="000A6BA7"/>
    <w:pPr>
      <w:keepNext/>
      <w:numPr>
        <w:ilvl w:val="3"/>
        <w:numId w:val="3"/>
      </w:numPr>
      <w:spacing w:after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A6B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A6BA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A6BA7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A6BA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A6BA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lenAS">
    <w:name w:val="Schválení AS"/>
    <w:basedOn w:val="Normln"/>
    <w:next w:val="Zhlavnormy2"/>
    <w:rsid w:val="000A6BA7"/>
    <w:pPr>
      <w:spacing w:after="120"/>
    </w:pPr>
    <w:rPr>
      <w:i/>
      <w:iCs/>
      <w:sz w:val="22"/>
      <w:szCs w:val="20"/>
    </w:rPr>
  </w:style>
  <w:style w:type="paragraph" w:customStyle="1" w:styleId="Zhlavnormy2">
    <w:name w:val="Záhlaví normy 2"/>
    <w:basedOn w:val="Zhlavnormy1"/>
    <w:rsid w:val="000A6BA7"/>
    <w:pPr>
      <w:tabs>
        <w:tab w:val="left" w:pos="1418"/>
        <w:tab w:val="left" w:pos="6804"/>
        <w:tab w:val="right" w:pos="9072"/>
      </w:tabs>
      <w:ind w:left="0" w:firstLine="0"/>
    </w:pPr>
  </w:style>
  <w:style w:type="paragraph" w:customStyle="1" w:styleId="Zhlavnormy1">
    <w:name w:val="Záhlaví normy 1"/>
    <w:basedOn w:val="Normln"/>
    <w:rsid w:val="000A6BA7"/>
    <w:pPr>
      <w:tabs>
        <w:tab w:val="left" w:pos="3544"/>
      </w:tabs>
      <w:ind w:left="3544" w:hanging="3544"/>
    </w:pPr>
    <w:rPr>
      <w:i/>
    </w:rPr>
  </w:style>
  <w:style w:type="paragraph" w:styleId="Nzev">
    <w:name w:val="Title"/>
    <w:aliases w:val="Fakulta stavební VUT v Brně"/>
    <w:basedOn w:val="Normln"/>
    <w:qFormat/>
    <w:rsid w:val="000A6BA7"/>
    <w:pPr>
      <w:spacing w:after="120"/>
      <w:jc w:val="center"/>
    </w:pPr>
    <w:rPr>
      <w:b/>
    </w:rPr>
  </w:style>
  <w:style w:type="paragraph" w:styleId="Rozloendokumentu">
    <w:name w:val="Document Map"/>
    <w:basedOn w:val="Normln"/>
    <w:semiHidden/>
    <w:rsid w:val="000A6B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A6BA7"/>
    <w:rPr>
      <w:rFonts w:ascii="Tahoma" w:hAnsi="Tahoma" w:cs="Tahoma"/>
      <w:sz w:val="16"/>
      <w:szCs w:val="16"/>
    </w:rPr>
  </w:style>
  <w:style w:type="paragraph" w:customStyle="1" w:styleId="Odrky3">
    <w:name w:val="Odrážky 3"/>
    <w:aliases w:val="písmena 3"/>
    <w:basedOn w:val="Normln"/>
    <w:rsid w:val="000A6BA7"/>
    <w:pPr>
      <w:tabs>
        <w:tab w:val="left" w:pos="1843"/>
      </w:tabs>
      <w:ind w:left="1843" w:hanging="425"/>
    </w:pPr>
    <w:rPr>
      <w:szCs w:val="20"/>
    </w:rPr>
  </w:style>
  <w:style w:type="paragraph" w:customStyle="1" w:styleId="Odrky1">
    <w:name w:val="Odrážky 1"/>
    <w:aliases w:val="písmena 1"/>
    <w:basedOn w:val="Normln"/>
    <w:rsid w:val="000A6BA7"/>
    <w:pPr>
      <w:tabs>
        <w:tab w:val="left" w:pos="993"/>
      </w:tabs>
      <w:ind w:left="993" w:hanging="426"/>
    </w:pPr>
    <w:rPr>
      <w:szCs w:val="20"/>
    </w:rPr>
  </w:style>
  <w:style w:type="paragraph" w:customStyle="1" w:styleId="Normln1">
    <w:name w:val="Normální 1"/>
    <w:basedOn w:val="Normln"/>
    <w:rsid w:val="000A6BA7"/>
    <w:pPr>
      <w:ind w:left="567"/>
    </w:pPr>
    <w:rPr>
      <w:szCs w:val="20"/>
    </w:rPr>
  </w:style>
  <w:style w:type="paragraph" w:styleId="Textkomente">
    <w:name w:val="annotation text"/>
    <w:basedOn w:val="Normln"/>
    <w:link w:val="TextkomenteChar"/>
    <w:rsid w:val="000A6B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6BA7"/>
    <w:rPr>
      <w:b/>
      <w:bCs/>
    </w:rPr>
  </w:style>
  <w:style w:type="paragraph" w:styleId="Revize">
    <w:name w:val="Revision"/>
    <w:hidden/>
    <w:semiHidden/>
    <w:rsid w:val="000A6BA7"/>
    <w:rPr>
      <w:sz w:val="24"/>
      <w:szCs w:val="24"/>
    </w:rPr>
  </w:style>
  <w:style w:type="paragraph" w:customStyle="1" w:styleId="Normln2">
    <w:name w:val="Normální 2"/>
    <w:basedOn w:val="Normln"/>
    <w:rsid w:val="000A6BA7"/>
    <w:pPr>
      <w:ind w:left="1276"/>
    </w:pPr>
  </w:style>
  <w:style w:type="paragraph" w:customStyle="1" w:styleId="Odrky2">
    <w:name w:val="Odrážky 2"/>
    <w:aliases w:val="písmena 2"/>
    <w:basedOn w:val="Normln"/>
    <w:rsid w:val="000A6BA7"/>
    <w:pPr>
      <w:tabs>
        <w:tab w:val="left" w:pos="1418"/>
      </w:tabs>
      <w:ind w:left="1418" w:hanging="425"/>
    </w:pPr>
  </w:style>
  <w:style w:type="paragraph" w:styleId="Zhlav">
    <w:name w:val="header"/>
    <w:basedOn w:val="Normln"/>
    <w:link w:val="ZhlavChar"/>
    <w:uiPriority w:val="99"/>
    <w:rsid w:val="000A6BA7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link w:val="OdstavecCharChar"/>
    <w:rsid w:val="000A6BA7"/>
    <w:pPr>
      <w:ind w:left="567" w:hanging="567"/>
    </w:pPr>
  </w:style>
  <w:style w:type="paragraph" w:customStyle="1" w:styleId="Kategorie">
    <w:name w:val="Kategorie"/>
    <w:basedOn w:val="Normln"/>
    <w:rsid w:val="000A6BA7"/>
    <w:pPr>
      <w:spacing w:after="60"/>
      <w:jc w:val="left"/>
    </w:pPr>
    <w:rPr>
      <w:color w:val="333399"/>
      <w:sz w:val="20"/>
      <w:szCs w:val="20"/>
    </w:rPr>
  </w:style>
  <w:style w:type="paragraph" w:customStyle="1" w:styleId="Popistabulky">
    <w:name w:val="Popis tabulky"/>
    <w:basedOn w:val="Normln"/>
    <w:rsid w:val="000A6BA7"/>
    <w:pPr>
      <w:spacing w:before="240" w:after="60"/>
      <w:jc w:val="center"/>
    </w:pPr>
    <w:rPr>
      <w:b/>
    </w:rPr>
  </w:style>
  <w:style w:type="paragraph" w:customStyle="1" w:styleId="Identifikacenormy">
    <w:name w:val="Identifikace normy"/>
    <w:basedOn w:val="Normln"/>
    <w:next w:val="Normln"/>
    <w:rsid w:val="00BC65C2"/>
    <w:pPr>
      <w:spacing w:before="240"/>
      <w:jc w:val="center"/>
    </w:pPr>
    <w:rPr>
      <w:b/>
      <w:bCs/>
      <w:color w:val="000080"/>
      <w:sz w:val="28"/>
      <w:szCs w:val="20"/>
    </w:rPr>
  </w:style>
  <w:style w:type="paragraph" w:customStyle="1" w:styleId="Nzevnormy">
    <w:name w:val="Název normy"/>
    <w:basedOn w:val="Identifikacenormy"/>
    <w:next w:val="Normln"/>
    <w:rsid w:val="00197758"/>
    <w:pPr>
      <w:spacing w:after="120"/>
    </w:pPr>
    <w:rPr>
      <w:smallCaps/>
      <w:sz w:val="30"/>
    </w:rPr>
  </w:style>
  <w:style w:type="paragraph" w:styleId="Zpat">
    <w:name w:val="footer"/>
    <w:basedOn w:val="Normln"/>
    <w:link w:val="ZpatChar"/>
    <w:rsid w:val="000A6B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5AF2"/>
  </w:style>
  <w:style w:type="table" w:styleId="Mkatabulky">
    <w:name w:val="Table Grid"/>
    <w:basedOn w:val="Normlntabulka"/>
    <w:rsid w:val="0048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B72768"/>
    <w:rPr>
      <w:sz w:val="16"/>
      <w:szCs w:val="16"/>
    </w:rPr>
  </w:style>
  <w:style w:type="character" w:styleId="Hypertextovodkaz">
    <w:name w:val="Hyperlink"/>
    <w:uiPriority w:val="99"/>
    <w:unhideWhenUsed/>
    <w:rsid w:val="00DC74C1"/>
    <w:rPr>
      <w:strike w:val="0"/>
      <w:dstrike w:val="0"/>
      <w:color w:val="DD3300"/>
      <w:u w:val="none"/>
      <w:effect w:val="none"/>
    </w:rPr>
  </w:style>
  <w:style w:type="paragraph" w:styleId="Textpoznpodarou">
    <w:name w:val="footnote text"/>
    <w:basedOn w:val="Normln"/>
    <w:link w:val="TextpoznpodarouChar"/>
    <w:rsid w:val="00D67B87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67B87"/>
  </w:style>
  <w:style w:type="character" w:styleId="Znakapoznpodarou">
    <w:name w:val="footnote reference"/>
    <w:basedOn w:val="Standardnpsmoodstavce"/>
    <w:rsid w:val="00D67B87"/>
    <w:rPr>
      <w:vertAlign w:val="superscript"/>
    </w:rPr>
  </w:style>
  <w:style w:type="paragraph" w:customStyle="1" w:styleId="st">
    <w:name w:val="Část"/>
    <w:basedOn w:val="Normln"/>
    <w:next w:val="Normln"/>
    <w:rsid w:val="007E23FF"/>
    <w:pPr>
      <w:spacing w:before="360" w:after="120"/>
      <w:jc w:val="center"/>
    </w:pPr>
    <w:rPr>
      <w:b/>
      <w:caps/>
      <w:color w:val="000080"/>
    </w:rPr>
  </w:style>
  <w:style w:type="paragraph" w:customStyle="1" w:styleId="lnek">
    <w:name w:val="Článek"/>
    <w:basedOn w:val="Normln"/>
    <w:next w:val="Normln"/>
    <w:uiPriority w:val="99"/>
    <w:rsid w:val="007E23FF"/>
    <w:pPr>
      <w:spacing w:before="120" w:after="60"/>
      <w:jc w:val="center"/>
    </w:pPr>
    <w:rPr>
      <w:b/>
      <w:bCs/>
      <w:color w:val="000080"/>
    </w:rPr>
  </w:style>
  <w:style w:type="paragraph" w:styleId="Odstavecseseznamem">
    <w:name w:val="List Paragraph"/>
    <w:basedOn w:val="Normln"/>
    <w:uiPriority w:val="34"/>
    <w:qFormat/>
    <w:rsid w:val="00396BD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C3200"/>
    <w:rPr>
      <w:sz w:val="24"/>
      <w:szCs w:val="24"/>
    </w:rPr>
  </w:style>
  <w:style w:type="character" w:customStyle="1" w:styleId="OdstavecCharChar">
    <w:name w:val="Odstavec Char Char"/>
    <w:basedOn w:val="Standardnpsmoodstavce"/>
    <w:link w:val="Odstavec"/>
    <w:rsid w:val="007C3200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73269"/>
    <w:rPr>
      <w:sz w:val="24"/>
      <w:szCs w:val="24"/>
    </w:rPr>
  </w:style>
  <w:style w:type="character" w:customStyle="1" w:styleId="normaltextrun">
    <w:name w:val="normaltextrun"/>
    <w:basedOn w:val="Standardnpsmoodstavce"/>
    <w:rsid w:val="00373269"/>
  </w:style>
  <w:style w:type="character" w:customStyle="1" w:styleId="eop">
    <w:name w:val="eop"/>
    <w:basedOn w:val="Standardnpsmoodstavce"/>
    <w:rsid w:val="00373269"/>
  </w:style>
  <w:style w:type="character" w:customStyle="1" w:styleId="TextkomenteChar">
    <w:name w:val="Text komentáře Char"/>
    <w:basedOn w:val="Standardnpsmoodstavce"/>
    <w:link w:val="Textkomente"/>
    <w:rsid w:val="00AE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6BA7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0A6BA7"/>
    <w:pPr>
      <w:keepNext/>
      <w:numPr>
        <w:numId w:val="3"/>
      </w:numPr>
      <w:tabs>
        <w:tab w:val="clear" w:pos="1853"/>
        <w:tab w:val="left" w:pos="567"/>
      </w:tabs>
      <w:spacing w:before="240" w:after="120"/>
      <w:ind w:left="567" w:hanging="567"/>
      <w:outlineLvl w:val="0"/>
    </w:pPr>
    <w:rPr>
      <w:b/>
      <w:bCs/>
      <w:smallCaps/>
      <w:color w:val="000080"/>
    </w:rPr>
  </w:style>
  <w:style w:type="paragraph" w:styleId="Nadpis2">
    <w:name w:val="heading 2"/>
    <w:basedOn w:val="Normln"/>
    <w:next w:val="Normln"/>
    <w:qFormat/>
    <w:rsid w:val="000A6BA7"/>
    <w:pPr>
      <w:keepNext/>
      <w:numPr>
        <w:ilvl w:val="1"/>
        <w:numId w:val="3"/>
      </w:numPr>
      <w:tabs>
        <w:tab w:val="clear" w:pos="2137"/>
        <w:tab w:val="left" w:pos="709"/>
      </w:tabs>
      <w:spacing w:before="240" w:after="60"/>
      <w:ind w:left="709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rsid w:val="000A6BA7"/>
    <w:pPr>
      <w:keepNext/>
      <w:numPr>
        <w:ilvl w:val="2"/>
        <w:numId w:val="3"/>
      </w:numPr>
      <w:tabs>
        <w:tab w:val="clear" w:pos="2137"/>
        <w:tab w:val="num" w:pos="709"/>
      </w:tabs>
      <w:spacing w:before="120"/>
      <w:ind w:left="709"/>
      <w:outlineLvl w:val="2"/>
    </w:pPr>
    <w:rPr>
      <w:bCs/>
      <w:color w:val="000080"/>
    </w:rPr>
  </w:style>
  <w:style w:type="paragraph" w:styleId="Nadpis4">
    <w:name w:val="heading 4"/>
    <w:basedOn w:val="Normln"/>
    <w:next w:val="Normln"/>
    <w:qFormat/>
    <w:rsid w:val="000A6BA7"/>
    <w:pPr>
      <w:keepNext/>
      <w:numPr>
        <w:ilvl w:val="3"/>
        <w:numId w:val="3"/>
      </w:numPr>
      <w:spacing w:after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0A6B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A6BA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A6BA7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A6BA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A6BA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hvlenAS">
    <w:name w:val="Schválení AS"/>
    <w:basedOn w:val="Normln"/>
    <w:next w:val="Zhlavnormy2"/>
    <w:rsid w:val="000A6BA7"/>
    <w:pPr>
      <w:spacing w:after="120"/>
    </w:pPr>
    <w:rPr>
      <w:i/>
      <w:iCs/>
      <w:sz w:val="22"/>
      <w:szCs w:val="20"/>
    </w:rPr>
  </w:style>
  <w:style w:type="paragraph" w:customStyle="1" w:styleId="Zhlavnormy2">
    <w:name w:val="Záhlaví normy 2"/>
    <w:basedOn w:val="Zhlavnormy1"/>
    <w:rsid w:val="000A6BA7"/>
    <w:pPr>
      <w:tabs>
        <w:tab w:val="left" w:pos="1418"/>
        <w:tab w:val="left" w:pos="6804"/>
        <w:tab w:val="right" w:pos="9072"/>
      </w:tabs>
      <w:ind w:left="0" w:firstLine="0"/>
    </w:pPr>
  </w:style>
  <w:style w:type="paragraph" w:customStyle="1" w:styleId="Zhlavnormy1">
    <w:name w:val="Záhlaví normy 1"/>
    <w:basedOn w:val="Normln"/>
    <w:rsid w:val="000A6BA7"/>
    <w:pPr>
      <w:tabs>
        <w:tab w:val="left" w:pos="3544"/>
      </w:tabs>
      <w:ind w:left="3544" w:hanging="3544"/>
    </w:pPr>
    <w:rPr>
      <w:i/>
    </w:rPr>
  </w:style>
  <w:style w:type="paragraph" w:styleId="Nzev">
    <w:name w:val="Title"/>
    <w:aliases w:val="Fakulta stavební VUT v Brně"/>
    <w:basedOn w:val="Normln"/>
    <w:qFormat/>
    <w:rsid w:val="000A6BA7"/>
    <w:pPr>
      <w:spacing w:after="120"/>
      <w:jc w:val="center"/>
    </w:pPr>
    <w:rPr>
      <w:b/>
    </w:rPr>
  </w:style>
  <w:style w:type="paragraph" w:styleId="Rozloendokumentu">
    <w:name w:val="Document Map"/>
    <w:basedOn w:val="Normln"/>
    <w:semiHidden/>
    <w:rsid w:val="000A6B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A6BA7"/>
    <w:rPr>
      <w:rFonts w:ascii="Tahoma" w:hAnsi="Tahoma" w:cs="Tahoma"/>
      <w:sz w:val="16"/>
      <w:szCs w:val="16"/>
    </w:rPr>
  </w:style>
  <w:style w:type="paragraph" w:customStyle="1" w:styleId="Odrky3">
    <w:name w:val="Odrážky 3"/>
    <w:aliases w:val="písmena 3"/>
    <w:basedOn w:val="Normln"/>
    <w:rsid w:val="000A6BA7"/>
    <w:pPr>
      <w:tabs>
        <w:tab w:val="left" w:pos="1843"/>
      </w:tabs>
      <w:ind w:left="1843" w:hanging="425"/>
    </w:pPr>
    <w:rPr>
      <w:szCs w:val="20"/>
    </w:rPr>
  </w:style>
  <w:style w:type="paragraph" w:customStyle="1" w:styleId="Odrky1">
    <w:name w:val="Odrážky 1"/>
    <w:aliases w:val="písmena 1"/>
    <w:basedOn w:val="Normln"/>
    <w:rsid w:val="000A6BA7"/>
    <w:pPr>
      <w:tabs>
        <w:tab w:val="left" w:pos="993"/>
      </w:tabs>
      <w:ind w:left="993" w:hanging="426"/>
    </w:pPr>
    <w:rPr>
      <w:szCs w:val="20"/>
    </w:rPr>
  </w:style>
  <w:style w:type="paragraph" w:customStyle="1" w:styleId="Normln1">
    <w:name w:val="Normální 1"/>
    <w:basedOn w:val="Normln"/>
    <w:rsid w:val="000A6BA7"/>
    <w:pPr>
      <w:ind w:left="567"/>
    </w:pPr>
    <w:rPr>
      <w:szCs w:val="20"/>
    </w:rPr>
  </w:style>
  <w:style w:type="paragraph" w:styleId="Textkomente">
    <w:name w:val="annotation text"/>
    <w:basedOn w:val="Normln"/>
    <w:link w:val="TextkomenteChar"/>
    <w:rsid w:val="000A6B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6BA7"/>
    <w:rPr>
      <w:b/>
      <w:bCs/>
    </w:rPr>
  </w:style>
  <w:style w:type="paragraph" w:styleId="Revize">
    <w:name w:val="Revision"/>
    <w:hidden/>
    <w:semiHidden/>
    <w:rsid w:val="000A6BA7"/>
    <w:rPr>
      <w:sz w:val="24"/>
      <w:szCs w:val="24"/>
    </w:rPr>
  </w:style>
  <w:style w:type="paragraph" w:customStyle="1" w:styleId="Normln2">
    <w:name w:val="Normální 2"/>
    <w:basedOn w:val="Normln"/>
    <w:rsid w:val="000A6BA7"/>
    <w:pPr>
      <w:ind w:left="1276"/>
    </w:pPr>
  </w:style>
  <w:style w:type="paragraph" w:customStyle="1" w:styleId="Odrky2">
    <w:name w:val="Odrážky 2"/>
    <w:aliases w:val="písmena 2"/>
    <w:basedOn w:val="Normln"/>
    <w:rsid w:val="000A6BA7"/>
    <w:pPr>
      <w:tabs>
        <w:tab w:val="left" w:pos="1418"/>
      </w:tabs>
      <w:ind w:left="1418" w:hanging="425"/>
    </w:pPr>
  </w:style>
  <w:style w:type="paragraph" w:styleId="Zhlav">
    <w:name w:val="header"/>
    <w:basedOn w:val="Normln"/>
    <w:link w:val="ZhlavChar"/>
    <w:uiPriority w:val="99"/>
    <w:rsid w:val="000A6BA7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link w:val="OdstavecCharChar"/>
    <w:rsid w:val="000A6BA7"/>
    <w:pPr>
      <w:ind w:left="567" w:hanging="567"/>
    </w:pPr>
  </w:style>
  <w:style w:type="paragraph" w:customStyle="1" w:styleId="Kategorie">
    <w:name w:val="Kategorie"/>
    <w:basedOn w:val="Normln"/>
    <w:rsid w:val="000A6BA7"/>
    <w:pPr>
      <w:spacing w:after="60"/>
      <w:jc w:val="left"/>
    </w:pPr>
    <w:rPr>
      <w:color w:val="333399"/>
      <w:sz w:val="20"/>
      <w:szCs w:val="20"/>
    </w:rPr>
  </w:style>
  <w:style w:type="paragraph" w:customStyle="1" w:styleId="Popistabulky">
    <w:name w:val="Popis tabulky"/>
    <w:basedOn w:val="Normln"/>
    <w:rsid w:val="000A6BA7"/>
    <w:pPr>
      <w:spacing w:before="240" w:after="60"/>
      <w:jc w:val="center"/>
    </w:pPr>
    <w:rPr>
      <w:b/>
    </w:rPr>
  </w:style>
  <w:style w:type="paragraph" w:customStyle="1" w:styleId="Identifikacenormy">
    <w:name w:val="Identifikace normy"/>
    <w:basedOn w:val="Normln"/>
    <w:next w:val="Normln"/>
    <w:rsid w:val="00BC65C2"/>
    <w:pPr>
      <w:spacing w:before="240"/>
      <w:jc w:val="center"/>
    </w:pPr>
    <w:rPr>
      <w:b/>
      <w:bCs/>
      <w:color w:val="000080"/>
      <w:sz w:val="28"/>
      <w:szCs w:val="20"/>
    </w:rPr>
  </w:style>
  <w:style w:type="paragraph" w:customStyle="1" w:styleId="Nzevnormy">
    <w:name w:val="Název normy"/>
    <w:basedOn w:val="Identifikacenormy"/>
    <w:next w:val="Normln"/>
    <w:rsid w:val="00197758"/>
    <w:pPr>
      <w:spacing w:after="120"/>
    </w:pPr>
    <w:rPr>
      <w:smallCaps/>
      <w:sz w:val="30"/>
    </w:rPr>
  </w:style>
  <w:style w:type="paragraph" w:styleId="Zpat">
    <w:name w:val="footer"/>
    <w:basedOn w:val="Normln"/>
    <w:link w:val="ZpatChar"/>
    <w:rsid w:val="000A6B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5AF2"/>
  </w:style>
  <w:style w:type="table" w:styleId="Mkatabulky">
    <w:name w:val="Table Grid"/>
    <w:basedOn w:val="Normlntabulka"/>
    <w:rsid w:val="0048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B72768"/>
    <w:rPr>
      <w:sz w:val="16"/>
      <w:szCs w:val="16"/>
    </w:rPr>
  </w:style>
  <w:style w:type="character" w:styleId="Hypertextovodkaz">
    <w:name w:val="Hyperlink"/>
    <w:uiPriority w:val="99"/>
    <w:unhideWhenUsed/>
    <w:rsid w:val="00DC74C1"/>
    <w:rPr>
      <w:strike w:val="0"/>
      <w:dstrike w:val="0"/>
      <w:color w:val="DD3300"/>
      <w:u w:val="none"/>
      <w:effect w:val="none"/>
    </w:rPr>
  </w:style>
  <w:style w:type="paragraph" w:styleId="Textpoznpodarou">
    <w:name w:val="footnote text"/>
    <w:basedOn w:val="Normln"/>
    <w:link w:val="TextpoznpodarouChar"/>
    <w:rsid w:val="00D67B87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67B87"/>
  </w:style>
  <w:style w:type="character" w:styleId="Znakapoznpodarou">
    <w:name w:val="footnote reference"/>
    <w:basedOn w:val="Standardnpsmoodstavce"/>
    <w:rsid w:val="00D67B87"/>
    <w:rPr>
      <w:vertAlign w:val="superscript"/>
    </w:rPr>
  </w:style>
  <w:style w:type="paragraph" w:customStyle="1" w:styleId="st">
    <w:name w:val="Část"/>
    <w:basedOn w:val="Normln"/>
    <w:next w:val="Normln"/>
    <w:rsid w:val="007E23FF"/>
    <w:pPr>
      <w:spacing w:before="360" w:after="120"/>
      <w:jc w:val="center"/>
    </w:pPr>
    <w:rPr>
      <w:b/>
      <w:caps/>
      <w:color w:val="000080"/>
    </w:rPr>
  </w:style>
  <w:style w:type="paragraph" w:customStyle="1" w:styleId="lnek">
    <w:name w:val="Článek"/>
    <w:basedOn w:val="Normln"/>
    <w:next w:val="Normln"/>
    <w:uiPriority w:val="99"/>
    <w:rsid w:val="007E23FF"/>
    <w:pPr>
      <w:spacing w:before="120" w:after="60"/>
      <w:jc w:val="center"/>
    </w:pPr>
    <w:rPr>
      <w:b/>
      <w:bCs/>
      <w:color w:val="000080"/>
    </w:rPr>
  </w:style>
  <w:style w:type="paragraph" w:styleId="Odstavecseseznamem">
    <w:name w:val="List Paragraph"/>
    <w:basedOn w:val="Normln"/>
    <w:uiPriority w:val="34"/>
    <w:qFormat/>
    <w:rsid w:val="00396BD6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C3200"/>
    <w:rPr>
      <w:sz w:val="24"/>
      <w:szCs w:val="24"/>
    </w:rPr>
  </w:style>
  <w:style w:type="character" w:customStyle="1" w:styleId="OdstavecCharChar">
    <w:name w:val="Odstavec Char Char"/>
    <w:basedOn w:val="Standardnpsmoodstavce"/>
    <w:link w:val="Odstavec"/>
    <w:rsid w:val="007C3200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73269"/>
    <w:rPr>
      <w:sz w:val="24"/>
      <w:szCs w:val="24"/>
    </w:rPr>
  </w:style>
  <w:style w:type="character" w:customStyle="1" w:styleId="normaltextrun">
    <w:name w:val="normaltextrun"/>
    <w:basedOn w:val="Standardnpsmoodstavce"/>
    <w:rsid w:val="00373269"/>
  </w:style>
  <w:style w:type="character" w:customStyle="1" w:styleId="eop">
    <w:name w:val="eop"/>
    <w:basedOn w:val="Standardnpsmoodstavce"/>
    <w:rsid w:val="00373269"/>
  </w:style>
  <w:style w:type="character" w:customStyle="1" w:styleId="TextkomenteChar">
    <w:name w:val="Text komentáře Char"/>
    <w:basedOn w:val="Standardnpsmoodstavce"/>
    <w:link w:val="Textkomente"/>
    <w:rsid w:val="00AE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4610-4AB1-4698-9B7A-EC41883C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Využívání informačních zdrojů. Kurzy pro studenty 1. ročníku FAST VUT</vt:lpstr>
    </vt:vector>
  </TitlesOfParts>
  <Company>Vysoké učení technické v Brně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Využívání informačních zdrojů. Kurzy pro studenty 1. ročníku FAST VUT</dc:title>
  <dc:creator>jandora.j</dc:creator>
  <cp:lastModifiedBy>Marie Davidova</cp:lastModifiedBy>
  <cp:revision>2</cp:revision>
  <cp:lastPrinted>2017-09-26T11:29:00Z</cp:lastPrinted>
  <dcterms:created xsi:type="dcterms:W3CDTF">2017-09-26T11:37:00Z</dcterms:created>
  <dcterms:modified xsi:type="dcterms:W3CDTF">2017-09-26T11:37:00Z</dcterms:modified>
  <cp:category>Vnitřní norma</cp:category>
</cp:coreProperties>
</file>